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DFB" w:rsidRPr="00AB2B77" w:rsidRDefault="00256DFB" w:rsidP="00A6495D">
      <w:pPr>
        <w:spacing w:line="500" w:lineRule="exact"/>
        <w:ind w:firstLineChars="0" w:firstLine="0"/>
        <w:jc w:val="center"/>
        <w:rPr>
          <w:rFonts w:ascii="黑体" w:eastAsia="黑体" w:hAnsi="黑体" w:cs="宋体"/>
          <w:bCs/>
          <w:color w:val="323232"/>
          <w:kern w:val="0"/>
          <w:sz w:val="32"/>
          <w:szCs w:val="32"/>
        </w:rPr>
      </w:pPr>
      <w:r>
        <w:rPr>
          <w:rFonts w:ascii="黑体" w:eastAsia="黑体" w:hAnsi="黑体" w:cs="宋体" w:hint="eastAsia"/>
          <w:bCs/>
          <w:color w:val="323232"/>
          <w:kern w:val="0"/>
          <w:sz w:val="32"/>
          <w:szCs w:val="32"/>
        </w:rPr>
        <w:t>关于举办2</w:t>
      </w:r>
      <w:r>
        <w:rPr>
          <w:rFonts w:ascii="黑体" w:eastAsia="黑体" w:hAnsi="黑体" w:cs="宋体"/>
          <w:bCs/>
          <w:color w:val="323232"/>
          <w:kern w:val="0"/>
          <w:sz w:val="32"/>
          <w:szCs w:val="32"/>
        </w:rPr>
        <w:t>020</w:t>
      </w:r>
      <w:r>
        <w:rPr>
          <w:rFonts w:ascii="黑体" w:eastAsia="黑体" w:hAnsi="黑体" w:cs="宋体" w:hint="eastAsia"/>
          <w:bCs/>
          <w:color w:val="323232"/>
          <w:kern w:val="0"/>
          <w:sz w:val="32"/>
          <w:szCs w:val="32"/>
        </w:rPr>
        <w:t>年研究生学术年会的通知</w:t>
      </w:r>
    </w:p>
    <w:p w:rsidR="00256DFB" w:rsidRDefault="00256DFB" w:rsidP="00A13B7B">
      <w:pPr>
        <w:spacing w:line="500" w:lineRule="exact"/>
        <w:ind w:firstLineChars="0" w:firstLine="0"/>
      </w:pPr>
      <w:r>
        <w:rPr>
          <w:rFonts w:hint="eastAsia"/>
        </w:rPr>
        <w:t>各学院：</w:t>
      </w:r>
    </w:p>
    <w:p w:rsidR="00E052B6" w:rsidRDefault="00256DFB" w:rsidP="00A6495D">
      <w:pPr>
        <w:spacing w:line="500" w:lineRule="exact"/>
        <w:ind w:firstLine="600"/>
      </w:pPr>
      <w:r>
        <w:rPr>
          <w:rFonts w:hint="eastAsia"/>
        </w:rPr>
        <w:t>为进一步</w:t>
      </w:r>
      <w:r w:rsidR="003C535F">
        <w:rPr>
          <w:rFonts w:hint="eastAsia"/>
        </w:rPr>
        <w:t>提升</w:t>
      </w:r>
      <w:r>
        <w:rPr>
          <w:rFonts w:hint="eastAsia"/>
        </w:rPr>
        <w:t>研究生创新能力，促进师生</w:t>
      </w:r>
      <w:r w:rsidR="003C535F">
        <w:rPr>
          <w:rFonts w:hint="eastAsia"/>
        </w:rPr>
        <w:t>学术</w:t>
      </w:r>
      <w:r>
        <w:rPr>
          <w:rFonts w:hint="eastAsia"/>
        </w:rPr>
        <w:t>互动</w:t>
      </w:r>
      <w:r w:rsidR="003C535F">
        <w:rPr>
          <w:rFonts w:hint="eastAsia"/>
        </w:rPr>
        <w:t>，营造浓郁学术氛围，经研究，决定举办</w:t>
      </w:r>
      <w:r w:rsidR="00E052B6">
        <w:t>2020年研究生学术年会。现就有关事宜通知如下：</w:t>
      </w:r>
    </w:p>
    <w:p w:rsidR="00E052B6" w:rsidRPr="00334EB3" w:rsidRDefault="00E052B6" w:rsidP="00A6495D">
      <w:pPr>
        <w:spacing w:line="500" w:lineRule="exact"/>
        <w:ind w:firstLine="600"/>
        <w:rPr>
          <w:rFonts w:ascii="黑体" w:eastAsia="黑体" w:hAnsi="黑体"/>
        </w:rPr>
      </w:pPr>
      <w:r w:rsidRPr="00334EB3">
        <w:rPr>
          <w:rFonts w:ascii="黑体" w:eastAsia="黑体" w:hAnsi="黑体" w:hint="eastAsia"/>
        </w:rPr>
        <w:t>一、</w:t>
      </w:r>
      <w:r w:rsidR="003C535F" w:rsidRPr="00334EB3">
        <w:rPr>
          <w:rFonts w:ascii="黑体" w:eastAsia="黑体" w:hAnsi="黑体" w:hint="eastAsia"/>
        </w:rPr>
        <w:t>活动</w:t>
      </w:r>
      <w:r w:rsidRPr="00334EB3">
        <w:rPr>
          <w:rFonts w:ascii="黑体" w:eastAsia="黑体" w:hAnsi="黑体" w:hint="eastAsia"/>
        </w:rPr>
        <w:t>主题</w:t>
      </w:r>
    </w:p>
    <w:p w:rsidR="00E052B6" w:rsidRDefault="003C535F" w:rsidP="00A6495D">
      <w:pPr>
        <w:spacing w:line="500" w:lineRule="exact"/>
        <w:ind w:firstLine="600"/>
      </w:pPr>
      <w:r>
        <w:rPr>
          <w:rFonts w:hint="eastAsia"/>
        </w:rPr>
        <w:t>生命的寻问</w:t>
      </w:r>
    </w:p>
    <w:p w:rsidR="00E052B6" w:rsidRPr="00334EB3" w:rsidRDefault="00E052B6" w:rsidP="00A6495D">
      <w:pPr>
        <w:spacing w:line="500" w:lineRule="exact"/>
        <w:ind w:firstLine="600"/>
        <w:rPr>
          <w:rFonts w:ascii="黑体" w:eastAsia="黑体" w:hAnsi="黑体"/>
        </w:rPr>
      </w:pPr>
      <w:r w:rsidRPr="00334EB3">
        <w:rPr>
          <w:rFonts w:ascii="黑体" w:eastAsia="黑体" w:hAnsi="黑体" w:hint="eastAsia"/>
        </w:rPr>
        <w:t>二、</w:t>
      </w:r>
      <w:r w:rsidR="003C535F" w:rsidRPr="00334EB3">
        <w:rPr>
          <w:rFonts w:ascii="黑体" w:eastAsia="黑体" w:hAnsi="黑体" w:hint="eastAsia"/>
        </w:rPr>
        <w:t>活动</w:t>
      </w:r>
      <w:r w:rsidRPr="00334EB3">
        <w:rPr>
          <w:rFonts w:ascii="黑体" w:eastAsia="黑体" w:hAnsi="黑体" w:hint="eastAsia"/>
        </w:rPr>
        <w:t>时间</w:t>
      </w:r>
    </w:p>
    <w:p w:rsidR="00E052B6" w:rsidRDefault="00E052B6" w:rsidP="00A6495D">
      <w:pPr>
        <w:spacing w:line="500" w:lineRule="exact"/>
        <w:ind w:firstLine="600"/>
      </w:pPr>
      <w:r>
        <w:t>2020年</w:t>
      </w:r>
      <w:r w:rsidR="004A49E8">
        <w:rPr>
          <w:rFonts w:hint="eastAsia"/>
        </w:rPr>
        <w:t>1</w:t>
      </w:r>
      <w:r w:rsidR="004A49E8">
        <w:t>1</w:t>
      </w:r>
      <w:r w:rsidR="004A49E8">
        <w:rPr>
          <w:rFonts w:hint="eastAsia"/>
        </w:rPr>
        <w:t>月—</w:t>
      </w:r>
      <w:r>
        <w:t>12月</w:t>
      </w:r>
    </w:p>
    <w:p w:rsidR="00E052B6" w:rsidRPr="00334EB3" w:rsidRDefault="00E052B6" w:rsidP="00A6495D">
      <w:pPr>
        <w:spacing w:line="500" w:lineRule="exact"/>
        <w:ind w:firstLine="600"/>
        <w:rPr>
          <w:rFonts w:ascii="黑体" w:eastAsia="黑体" w:hAnsi="黑体"/>
        </w:rPr>
      </w:pPr>
      <w:r w:rsidRPr="00334EB3">
        <w:rPr>
          <w:rFonts w:ascii="黑体" w:eastAsia="黑体" w:hAnsi="黑体" w:hint="eastAsia"/>
        </w:rPr>
        <w:t>三、</w:t>
      </w:r>
      <w:r w:rsidR="003C535F" w:rsidRPr="00334EB3">
        <w:rPr>
          <w:rFonts w:ascii="黑体" w:eastAsia="黑体" w:hAnsi="黑体" w:hint="eastAsia"/>
        </w:rPr>
        <w:t>主要内容</w:t>
      </w:r>
    </w:p>
    <w:p w:rsidR="00D14662" w:rsidRDefault="00E052B6" w:rsidP="00A13B7B">
      <w:pPr>
        <w:spacing w:line="500" w:lineRule="exact"/>
        <w:ind w:firstLine="602"/>
        <w:jc w:val="left"/>
      </w:pPr>
      <w:r w:rsidRPr="00A13B7B">
        <w:rPr>
          <w:b/>
        </w:rPr>
        <w:t>1.</w:t>
      </w:r>
      <w:r w:rsidR="00D14662" w:rsidRPr="00A13B7B">
        <w:rPr>
          <w:rFonts w:hint="eastAsia"/>
          <w:b/>
        </w:rPr>
        <w:t>开幕式。</w:t>
      </w:r>
      <w:r w:rsidR="00D14662">
        <w:rPr>
          <w:rFonts w:hint="eastAsia"/>
        </w:rPr>
        <w:t>围绕</w:t>
      </w:r>
      <w:r w:rsidR="00992616">
        <w:rPr>
          <w:rFonts w:hint="eastAsia"/>
        </w:rPr>
        <w:t>“生命科学的珠穆朗玛猜想”</w:t>
      </w:r>
      <w:r w:rsidR="00D14662">
        <w:rPr>
          <w:rFonts w:hint="eastAsia"/>
        </w:rPr>
        <w:t>主题</w:t>
      </w:r>
      <w:r w:rsidR="00992616">
        <w:rPr>
          <w:rFonts w:hint="eastAsia"/>
        </w:rPr>
        <w:t>互动交流，欣赏《生命脉动》纪录片，</w:t>
      </w:r>
      <w:r w:rsidR="00992616" w:rsidRPr="00C170A4">
        <w:t>创设情境</w:t>
      </w:r>
      <w:r w:rsidR="00C170A4">
        <w:rPr>
          <w:rFonts w:hint="eastAsia"/>
        </w:rPr>
        <w:t>，</w:t>
      </w:r>
      <w:r w:rsidR="00992616" w:rsidRPr="00C170A4">
        <w:t>启发想象</w:t>
      </w:r>
      <w:r w:rsidR="00C170A4">
        <w:rPr>
          <w:rFonts w:hint="eastAsia"/>
        </w:rPr>
        <w:t>，</w:t>
      </w:r>
      <w:r w:rsidR="00992616" w:rsidRPr="00C170A4">
        <w:t>激活创</w:t>
      </w:r>
      <w:r w:rsidR="00385168">
        <w:rPr>
          <w:rFonts w:hint="eastAsia"/>
        </w:rPr>
        <w:t>意。</w:t>
      </w:r>
    </w:p>
    <w:p w:rsidR="00777B43" w:rsidRPr="00D14662" w:rsidRDefault="00D14662" w:rsidP="00A13B7B">
      <w:pPr>
        <w:spacing w:line="500" w:lineRule="exact"/>
        <w:ind w:firstLine="602"/>
        <w:jc w:val="left"/>
      </w:pPr>
      <w:r w:rsidRPr="00A13B7B">
        <w:rPr>
          <w:rFonts w:hint="eastAsia"/>
          <w:b/>
        </w:rPr>
        <w:t>2</w:t>
      </w:r>
      <w:r w:rsidRPr="00A13B7B">
        <w:rPr>
          <w:b/>
        </w:rPr>
        <w:t>.</w:t>
      </w:r>
      <w:r w:rsidR="00E052B6" w:rsidRPr="00A13B7B">
        <w:rPr>
          <w:b/>
        </w:rPr>
        <w:t>南湖学术论坛</w:t>
      </w:r>
      <w:r w:rsidR="00777B43" w:rsidRPr="00A13B7B">
        <w:rPr>
          <w:rFonts w:hint="eastAsia"/>
          <w:b/>
        </w:rPr>
        <w:t>。</w:t>
      </w:r>
      <w:r w:rsidR="00777B43" w:rsidRPr="00D14662">
        <w:rPr>
          <w:rFonts w:hint="eastAsia"/>
        </w:rPr>
        <w:t>邀请国内外</w:t>
      </w:r>
      <w:r w:rsidR="00385168">
        <w:rPr>
          <w:rFonts w:hint="eastAsia"/>
        </w:rPr>
        <w:t>知名</w:t>
      </w:r>
      <w:r>
        <w:rPr>
          <w:rFonts w:hint="eastAsia"/>
        </w:rPr>
        <w:t>学者</w:t>
      </w:r>
      <w:r w:rsidR="00385168">
        <w:rPr>
          <w:rFonts w:hint="eastAsia"/>
        </w:rPr>
        <w:t>来校讲学交流，追踪学术</w:t>
      </w:r>
      <w:r w:rsidRPr="00D14662">
        <w:rPr>
          <w:rFonts w:hint="eastAsia"/>
        </w:rPr>
        <w:t>前沿，开拓科研思路，启迪学术智慧。</w:t>
      </w:r>
    </w:p>
    <w:p w:rsidR="00D14662" w:rsidRDefault="00D14662" w:rsidP="00A13B7B">
      <w:pPr>
        <w:spacing w:line="500" w:lineRule="exact"/>
        <w:ind w:firstLine="602"/>
        <w:jc w:val="left"/>
      </w:pPr>
      <w:r w:rsidRPr="00A13B7B">
        <w:rPr>
          <w:b/>
        </w:rPr>
        <w:t>3.</w:t>
      </w:r>
      <w:r w:rsidRPr="00A13B7B">
        <w:rPr>
          <w:rFonts w:hint="eastAsia"/>
          <w:b/>
        </w:rPr>
        <w:t>学术晚茶。</w:t>
      </w:r>
      <w:r w:rsidR="00385168">
        <w:rPr>
          <w:rFonts w:hint="eastAsia"/>
        </w:rPr>
        <w:t>组织</w:t>
      </w:r>
      <w:r>
        <w:t>互动式、探讨式、启发式的小范围、深层次的</w:t>
      </w:r>
      <w:r>
        <w:rPr>
          <w:rFonts w:hint="eastAsia"/>
        </w:rPr>
        <w:t>主题学术沙龙，增强师生互动，促进交叉融合。</w:t>
      </w:r>
    </w:p>
    <w:p w:rsidR="00C170A4" w:rsidRDefault="00D14662" w:rsidP="00A13B7B">
      <w:pPr>
        <w:spacing w:line="500" w:lineRule="exact"/>
        <w:ind w:firstLine="602"/>
      </w:pPr>
      <w:r w:rsidRPr="00A13B7B">
        <w:rPr>
          <w:b/>
        </w:rPr>
        <w:t>4.</w:t>
      </w:r>
      <w:r w:rsidRPr="00A13B7B">
        <w:rPr>
          <w:rFonts w:hint="eastAsia"/>
          <w:b/>
        </w:rPr>
        <w:t>学术社区。</w:t>
      </w:r>
      <w:r w:rsidR="00A13B7B">
        <w:rPr>
          <w:rFonts w:hint="eastAsia"/>
        </w:rPr>
        <w:t>举办</w:t>
      </w:r>
      <w:r w:rsidR="00A6495D">
        <w:rPr>
          <w:rFonts w:hint="eastAsia"/>
        </w:rPr>
        <w:t>小成本、</w:t>
      </w:r>
      <w:r w:rsidR="00992616">
        <w:t>小场地、小众参与的</w:t>
      </w:r>
      <w:r w:rsidR="00992616">
        <w:rPr>
          <w:rFonts w:hint="eastAsia"/>
        </w:rPr>
        <w:t>多样性</w:t>
      </w:r>
      <w:r w:rsidR="00992616">
        <w:t>学术文化活动，</w:t>
      </w:r>
      <w:r w:rsidR="00C170A4">
        <w:t>构筑师生</w:t>
      </w:r>
      <w:r w:rsidR="00385168">
        <w:rPr>
          <w:rFonts w:hint="eastAsia"/>
        </w:rPr>
        <w:t>共</w:t>
      </w:r>
      <w:r w:rsidR="00C170A4">
        <w:t>学、共研的开放式学术社区。</w:t>
      </w:r>
    </w:p>
    <w:p w:rsidR="00385168" w:rsidRPr="00334EB3" w:rsidRDefault="00385168" w:rsidP="00385168">
      <w:pPr>
        <w:spacing w:line="500" w:lineRule="exact"/>
        <w:ind w:firstLine="600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四</w:t>
      </w:r>
      <w:r w:rsidRPr="00334EB3">
        <w:rPr>
          <w:rFonts w:ascii="黑体" w:eastAsia="黑体" w:hAnsi="黑体" w:hint="eastAsia"/>
        </w:rPr>
        <w:t>、</w:t>
      </w:r>
      <w:r>
        <w:rPr>
          <w:rFonts w:ascii="黑体" w:eastAsia="黑体" w:hAnsi="黑体" w:hint="eastAsia"/>
        </w:rPr>
        <w:t>参与方式</w:t>
      </w:r>
    </w:p>
    <w:p w:rsidR="00385168" w:rsidRPr="00334EB3" w:rsidRDefault="00385168" w:rsidP="00385168">
      <w:pPr>
        <w:spacing w:line="500" w:lineRule="exact"/>
        <w:ind w:firstLine="600"/>
      </w:pPr>
      <w:r>
        <w:rPr>
          <w:rFonts w:hint="eastAsia"/>
        </w:rPr>
        <w:t>1</w:t>
      </w:r>
      <w:r>
        <w:t>.</w:t>
      </w:r>
      <w:r w:rsidR="00A13B7B">
        <w:rPr>
          <w:rFonts w:hint="eastAsia"/>
        </w:rPr>
        <w:t>学术晚茶由师生通过微信小程序自主申报</w:t>
      </w:r>
      <w:r w:rsidRPr="00741CB3">
        <w:rPr>
          <w:rFonts w:hint="eastAsia"/>
        </w:rPr>
        <w:t>，发起</w:t>
      </w:r>
      <w:r>
        <w:rPr>
          <w:rFonts w:hint="eastAsia"/>
        </w:rPr>
        <w:t>感</w:t>
      </w:r>
      <w:r w:rsidRPr="00741CB3">
        <w:rPr>
          <w:rFonts w:hint="eastAsia"/>
        </w:rPr>
        <w:t>兴趣的学术话题，学校</w:t>
      </w:r>
      <w:r w:rsidRPr="00A6495D">
        <w:rPr>
          <w:rFonts w:hint="eastAsia"/>
        </w:rPr>
        <w:t>即时审批发布活动信息，</w:t>
      </w:r>
      <w:r w:rsidR="00A13B7B">
        <w:rPr>
          <w:rFonts w:hint="eastAsia"/>
        </w:rPr>
        <w:t>全校师生</w:t>
      </w:r>
      <w:r w:rsidRPr="00A6495D">
        <w:rPr>
          <w:rFonts w:hint="eastAsia"/>
        </w:rPr>
        <w:t>自主选择活动报名参加。</w:t>
      </w:r>
    </w:p>
    <w:p w:rsidR="00385168" w:rsidRDefault="00385168" w:rsidP="00385168">
      <w:pPr>
        <w:spacing w:line="500" w:lineRule="exact"/>
        <w:ind w:firstLine="600"/>
      </w:pPr>
      <w:r w:rsidRPr="00A6495D">
        <w:rPr>
          <w:rFonts w:hint="eastAsia"/>
        </w:rPr>
        <w:t>2</w:t>
      </w:r>
      <w:r w:rsidRPr="00A6495D">
        <w:t>.</w:t>
      </w:r>
      <w:r w:rsidR="00A13B7B">
        <w:rPr>
          <w:rFonts w:hint="eastAsia"/>
        </w:rPr>
        <w:t>南湖学术论坛、学术社区活动由各学院动员师生自主策划、申报，申请表以学院为单位</w:t>
      </w:r>
      <w:r w:rsidRPr="00A6495D">
        <w:rPr>
          <w:rFonts w:hint="eastAsia"/>
        </w:rPr>
        <w:t>1</w:t>
      </w:r>
      <w:r w:rsidRPr="00A6495D">
        <w:t>1</w:t>
      </w:r>
      <w:r w:rsidRPr="00A6495D">
        <w:rPr>
          <w:rFonts w:hint="eastAsia"/>
        </w:rPr>
        <w:t>月</w:t>
      </w:r>
      <w:r w:rsidRPr="00A6495D">
        <w:t>26</w:t>
      </w:r>
      <w:r w:rsidRPr="00A6495D">
        <w:rPr>
          <w:rFonts w:hint="eastAsia"/>
        </w:rPr>
        <w:t>日前发送到邮箱</w:t>
      </w:r>
      <w:r w:rsidRPr="00A6495D">
        <w:t>yjstgw2016@163.com</w:t>
      </w:r>
      <w:r w:rsidR="00A13B7B">
        <w:rPr>
          <w:rFonts w:hint="eastAsia"/>
        </w:rPr>
        <w:t>，学校在学术年会开幕式集中发布活动信息。</w:t>
      </w:r>
    </w:p>
    <w:p w:rsidR="00DF598F" w:rsidRDefault="00DF598F">
      <w:pPr>
        <w:widowControl/>
        <w:ind w:firstLineChars="0" w:firstLine="0"/>
        <w:jc w:val="left"/>
        <w:rPr>
          <w:rFonts w:ascii="黑体" w:eastAsia="黑体" w:hAnsi="黑体"/>
        </w:rPr>
      </w:pPr>
      <w:r>
        <w:rPr>
          <w:rFonts w:ascii="黑体" w:eastAsia="黑体" w:hAnsi="黑体"/>
        </w:rPr>
        <w:br w:type="page"/>
      </w:r>
    </w:p>
    <w:p w:rsidR="00D14662" w:rsidRPr="00334EB3" w:rsidRDefault="00385168" w:rsidP="00A6495D">
      <w:pPr>
        <w:spacing w:line="500" w:lineRule="exact"/>
        <w:ind w:firstLine="600"/>
        <w:rPr>
          <w:rFonts w:ascii="黑体" w:eastAsia="黑体" w:hAnsi="黑体"/>
        </w:rPr>
      </w:pPr>
      <w:r>
        <w:rPr>
          <w:rFonts w:ascii="黑体" w:eastAsia="黑体" w:hAnsi="黑体" w:hint="eastAsia"/>
        </w:rPr>
        <w:lastRenderedPageBreak/>
        <w:t>五</w:t>
      </w:r>
      <w:r w:rsidR="00C170A4" w:rsidRPr="00334EB3">
        <w:rPr>
          <w:rFonts w:ascii="黑体" w:eastAsia="黑体" w:hAnsi="黑体" w:hint="eastAsia"/>
        </w:rPr>
        <w:t>、</w:t>
      </w:r>
      <w:r>
        <w:rPr>
          <w:rFonts w:ascii="黑体" w:eastAsia="黑体" w:hAnsi="黑体" w:hint="eastAsia"/>
        </w:rPr>
        <w:t>有关</w:t>
      </w:r>
      <w:r w:rsidR="000F5955" w:rsidRPr="00334EB3">
        <w:rPr>
          <w:rFonts w:ascii="黑体" w:eastAsia="黑体" w:hAnsi="黑体" w:hint="eastAsia"/>
        </w:rPr>
        <w:t>要求</w:t>
      </w:r>
    </w:p>
    <w:p w:rsidR="007A7677" w:rsidRDefault="00C170A4" w:rsidP="00A6495D">
      <w:pPr>
        <w:spacing w:line="500" w:lineRule="exact"/>
        <w:ind w:firstLine="600"/>
      </w:pPr>
      <w:r>
        <w:rPr>
          <w:rFonts w:hint="eastAsia"/>
        </w:rPr>
        <w:t>1</w:t>
      </w:r>
      <w:r>
        <w:t>.</w:t>
      </w:r>
      <w:r w:rsidR="00632B60" w:rsidRPr="00632B60">
        <w:rPr>
          <w:rFonts w:hint="eastAsia"/>
        </w:rPr>
        <w:t>严格</w:t>
      </w:r>
      <w:r w:rsidR="00AA36ED">
        <w:rPr>
          <w:rFonts w:hint="eastAsia"/>
        </w:rPr>
        <w:t>落实</w:t>
      </w:r>
      <w:r w:rsidR="00385168">
        <w:rPr>
          <w:rFonts w:hint="eastAsia"/>
        </w:rPr>
        <w:t>疫情防控相关</w:t>
      </w:r>
      <w:r w:rsidR="00632B60" w:rsidRPr="00632B60">
        <w:rPr>
          <w:rFonts w:hint="eastAsia"/>
        </w:rPr>
        <w:t>要求，按照“小型分散”“形式多样”的原则，坚持线上线下相结合，控制</w:t>
      </w:r>
      <w:r w:rsidR="00DF598F">
        <w:rPr>
          <w:rFonts w:hint="eastAsia"/>
        </w:rPr>
        <w:t>室内活动</w:t>
      </w:r>
      <w:r w:rsidR="00632B60" w:rsidRPr="00632B60">
        <w:rPr>
          <w:rFonts w:hint="eastAsia"/>
        </w:rPr>
        <w:t>参与</w:t>
      </w:r>
      <w:r w:rsidR="00AA36ED">
        <w:rPr>
          <w:rFonts w:hint="eastAsia"/>
        </w:rPr>
        <w:t>人数</w:t>
      </w:r>
      <w:r w:rsidR="00632B60" w:rsidRPr="00632B60">
        <w:rPr>
          <w:rFonts w:hint="eastAsia"/>
        </w:rPr>
        <w:t>。</w:t>
      </w:r>
    </w:p>
    <w:p w:rsidR="008502BE" w:rsidRDefault="007A7677" w:rsidP="00A6495D">
      <w:pPr>
        <w:spacing w:line="500" w:lineRule="exact"/>
        <w:ind w:firstLine="600"/>
      </w:pPr>
      <w:r>
        <w:rPr>
          <w:rFonts w:hint="eastAsia"/>
        </w:rPr>
        <w:t>2</w:t>
      </w:r>
      <w:r>
        <w:t>.</w:t>
      </w:r>
      <w:r w:rsidR="008502BE">
        <w:t>注重教师深度参与，</w:t>
      </w:r>
      <w:r w:rsidR="008502BE">
        <w:rPr>
          <w:rFonts w:hint="eastAsia"/>
        </w:rPr>
        <w:t>发挥教师导学功能，</w:t>
      </w:r>
      <w:r w:rsidR="008502BE" w:rsidRPr="008502BE">
        <w:rPr>
          <w:rFonts w:hint="eastAsia"/>
        </w:rPr>
        <w:t>促进师生交流，激活学术灵感，体验学术</w:t>
      </w:r>
      <w:r w:rsidR="00385168">
        <w:rPr>
          <w:rFonts w:hint="eastAsia"/>
        </w:rPr>
        <w:t>之美。</w:t>
      </w:r>
    </w:p>
    <w:p w:rsidR="00C170A4" w:rsidRDefault="008502BE" w:rsidP="00A6495D">
      <w:pPr>
        <w:spacing w:line="500" w:lineRule="exact"/>
        <w:ind w:firstLine="600"/>
      </w:pPr>
      <w:r>
        <w:rPr>
          <w:rFonts w:hint="eastAsia"/>
        </w:rPr>
        <w:t>3</w:t>
      </w:r>
      <w:r>
        <w:t>.</w:t>
      </w:r>
      <w:r w:rsidR="00385168">
        <w:rPr>
          <w:rFonts w:hint="eastAsia"/>
        </w:rPr>
        <w:t>提倡</w:t>
      </w:r>
      <w:r w:rsidR="00992616">
        <w:rPr>
          <w:rFonts w:hint="eastAsia"/>
        </w:rPr>
        <w:t>自主</w:t>
      </w:r>
      <w:r w:rsidR="00A6495D">
        <w:rPr>
          <w:rFonts w:hint="eastAsia"/>
        </w:rPr>
        <w:t>策划</w:t>
      </w:r>
      <w:r w:rsidR="00992616">
        <w:rPr>
          <w:rFonts w:hint="eastAsia"/>
        </w:rPr>
        <w:t>，自发组织，自由参与，</w:t>
      </w:r>
      <w:r w:rsidR="007A7677">
        <w:rPr>
          <w:rFonts w:hint="eastAsia"/>
        </w:rPr>
        <w:t>不设门槛，鼓励</w:t>
      </w:r>
      <w:r w:rsidR="007A7677" w:rsidRPr="007A7677">
        <w:rPr>
          <w:rFonts w:hint="eastAsia"/>
        </w:rPr>
        <w:t>协同、交叉、融合</w:t>
      </w:r>
      <w:r w:rsidR="007A7677">
        <w:rPr>
          <w:rFonts w:hint="eastAsia"/>
        </w:rPr>
        <w:t>，</w:t>
      </w:r>
      <w:r w:rsidR="00C170A4">
        <w:t>激发学术兴趣，涵育学术乐趣，培养学术志趣。</w:t>
      </w:r>
    </w:p>
    <w:p w:rsidR="00385168" w:rsidRDefault="00385168" w:rsidP="007E01F7">
      <w:pPr>
        <w:spacing w:line="500" w:lineRule="exact"/>
        <w:ind w:firstLineChars="0" w:firstLine="0"/>
      </w:pPr>
    </w:p>
    <w:p w:rsidR="001F0424" w:rsidRDefault="007E01F7" w:rsidP="007E01F7">
      <w:pPr>
        <w:spacing w:line="500" w:lineRule="exact"/>
        <w:ind w:firstLineChars="0" w:firstLine="0"/>
      </w:pPr>
      <w:r>
        <w:rPr>
          <w:rFonts w:hint="eastAsia"/>
        </w:rPr>
        <w:t xml:space="preserve">   附件：</w:t>
      </w:r>
      <w:r w:rsidR="001F0424">
        <w:rPr>
          <w:rFonts w:hint="eastAsia"/>
        </w:rPr>
        <w:t>1</w:t>
      </w:r>
      <w:r w:rsidR="001F0424">
        <w:t>.</w:t>
      </w:r>
      <w:r>
        <w:rPr>
          <w:rFonts w:hint="eastAsia"/>
        </w:rPr>
        <w:t>学术</w:t>
      </w:r>
      <w:r w:rsidR="001F0424">
        <w:rPr>
          <w:rFonts w:hint="eastAsia"/>
        </w:rPr>
        <w:t>年会开幕式工作方案</w:t>
      </w:r>
    </w:p>
    <w:p w:rsidR="001F0424" w:rsidRDefault="001F0424" w:rsidP="00A6495D">
      <w:pPr>
        <w:spacing w:line="500" w:lineRule="exact"/>
        <w:ind w:firstLine="600"/>
      </w:pPr>
      <w:r>
        <w:rPr>
          <w:rFonts w:hint="eastAsia"/>
        </w:rPr>
        <w:t>2.南湖学术论坛申</w:t>
      </w:r>
      <w:r w:rsidR="000F5955">
        <w:rPr>
          <w:rFonts w:hint="eastAsia"/>
        </w:rPr>
        <w:t>请表</w:t>
      </w:r>
    </w:p>
    <w:p w:rsidR="001F0424" w:rsidRDefault="001F0424" w:rsidP="00A6495D">
      <w:pPr>
        <w:spacing w:line="500" w:lineRule="exact"/>
        <w:ind w:firstLine="600"/>
      </w:pPr>
      <w:r>
        <w:rPr>
          <w:rFonts w:hint="eastAsia"/>
        </w:rPr>
        <w:t>3</w:t>
      </w:r>
      <w:r>
        <w:t>.</w:t>
      </w:r>
      <w:r>
        <w:rPr>
          <w:rFonts w:hint="eastAsia"/>
        </w:rPr>
        <w:t>学术晚茶</w:t>
      </w:r>
      <w:r w:rsidR="00474488">
        <w:rPr>
          <w:rFonts w:hint="eastAsia"/>
        </w:rPr>
        <w:t>小程序</w:t>
      </w:r>
      <w:r>
        <w:rPr>
          <w:rFonts w:hint="eastAsia"/>
        </w:rPr>
        <w:t>说明</w:t>
      </w:r>
    </w:p>
    <w:p w:rsidR="000F5955" w:rsidRPr="008502BE" w:rsidRDefault="000F5955" w:rsidP="00A6495D">
      <w:pPr>
        <w:spacing w:line="500" w:lineRule="exact"/>
        <w:ind w:firstLine="600"/>
      </w:pPr>
      <w:r>
        <w:rPr>
          <w:rFonts w:hint="eastAsia"/>
        </w:rPr>
        <w:t>4</w:t>
      </w:r>
      <w:r>
        <w:t>.</w:t>
      </w:r>
      <w:r>
        <w:rPr>
          <w:rFonts w:hint="eastAsia"/>
        </w:rPr>
        <w:t>学术社区活动申请表</w:t>
      </w:r>
    </w:p>
    <w:p w:rsidR="00A6495D" w:rsidRDefault="00A6495D" w:rsidP="00A6495D">
      <w:pPr>
        <w:spacing w:line="500" w:lineRule="exact"/>
        <w:ind w:firstLineChars="800" w:firstLine="2400"/>
      </w:pPr>
    </w:p>
    <w:p w:rsidR="00A6495D" w:rsidRDefault="00A6495D" w:rsidP="00A6495D">
      <w:pPr>
        <w:spacing w:line="500" w:lineRule="exact"/>
        <w:ind w:firstLineChars="800" w:firstLine="2400"/>
      </w:pPr>
    </w:p>
    <w:p w:rsidR="00E052B6" w:rsidRDefault="00E052B6" w:rsidP="00A6495D">
      <w:pPr>
        <w:spacing w:line="500" w:lineRule="exact"/>
        <w:ind w:firstLineChars="800" w:firstLine="2400"/>
      </w:pPr>
      <w:r>
        <w:rPr>
          <w:rFonts w:hint="eastAsia"/>
        </w:rPr>
        <w:t>研究生院</w:t>
      </w:r>
      <w:r>
        <w:t xml:space="preserve"> 党委研究生工作部 </w:t>
      </w:r>
    </w:p>
    <w:p w:rsidR="00833C33" w:rsidRDefault="00E052B6" w:rsidP="00A6495D">
      <w:pPr>
        <w:spacing w:line="500" w:lineRule="exact"/>
        <w:ind w:firstLineChars="1000" w:firstLine="3000"/>
      </w:pPr>
      <w:r>
        <w:t>2020年11月</w:t>
      </w:r>
      <w:r w:rsidR="007E01F7">
        <w:rPr>
          <w:rFonts w:hint="eastAsia"/>
        </w:rPr>
        <w:t>18</w:t>
      </w:r>
      <w:r>
        <w:t>日</w:t>
      </w:r>
    </w:p>
    <w:p w:rsidR="00474488" w:rsidRDefault="00474488">
      <w:pPr>
        <w:widowControl/>
        <w:ind w:firstLineChars="0" w:firstLine="0"/>
        <w:jc w:val="left"/>
        <w:rPr>
          <w:rFonts w:ascii="黑体" w:eastAsia="黑体" w:hAnsi="黑体" w:cs="宋体"/>
          <w:bCs/>
          <w:color w:val="323232"/>
          <w:kern w:val="0"/>
          <w:sz w:val="32"/>
          <w:szCs w:val="32"/>
        </w:rPr>
      </w:pPr>
      <w:r>
        <w:rPr>
          <w:rFonts w:ascii="黑体" w:eastAsia="黑体" w:hAnsi="黑体" w:cs="宋体"/>
          <w:bCs/>
          <w:color w:val="323232"/>
          <w:kern w:val="0"/>
          <w:sz w:val="32"/>
          <w:szCs w:val="32"/>
        </w:rPr>
        <w:br w:type="page"/>
      </w:r>
    </w:p>
    <w:p w:rsidR="00334EB3" w:rsidRDefault="00334EB3" w:rsidP="00334EB3">
      <w:pPr>
        <w:ind w:firstLineChars="0" w:firstLine="0"/>
        <w:jc w:val="left"/>
        <w:rPr>
          <w:rFonts w:ascii="黑体" w:eastAsia="黑体" w:hAnsi="黑体" w:cs="宋体"/>
          <w:bCs/>
          <w:color w:val="323232"/>
          <w:kern w:val="0"/>
          <w:sz w:val="32"/>
          <w:szCs w:val="32"/>
        </w:rPr>
      </w:pPr>
      <w:r>
        <w:rPr>
          <w:rFonts w:ascii="黑体" w:eastAsia="黑体" w:hAnsi="黑体" w:cs="宋体" w:hint="eastAsia"/>
          <w:bCs/>
          <w:color w:val="323232"/>
          <w:kern w:val="0"/>
          <w:sz w:val="32"/>
          <w:szCs w:val="32"/>
        </w:rPr>
        <w:lastRenderedPageBreak/>
        <w:t>附件1</w:t>
      </w:r>
    </w:p>
    <w:p w:rsidR="00334EB3" w:rsidRPr="00AB2B77" w:rsidRDefault="00334EB3" w:rsidP="00334EB3">
      <w:pPr>
        <w:ind w:firstLineChars="0" w:firstLine="0"/>
        <w:jc w:val="center"/>
        <w:rPr>
          <w:rFonts w:ascii="黑体" w:eastAsia="黑体" w:hAnsi="黑体" w:cs="宋体"/>
          <w:bCs/>
          <w:color w:val="323232"/>
          <w:kern w:val="0"/>
          <w:sz w:val="32"/>
          <w:szCs w:val="32"/>
        </w:rPr>
      </w:pPr>
      <w:r>
        <w:rPr>
          <w:rFonts w:ascii="黑体" w:eastAsia="黑体" w:hAnsi="黑体" w:cs="宋体" w:hint="eastAsia"/>
          <w:bCs/>
          <w:color w:val="323232"/>
          <w:kern w:val="0"/>
          <w:sz w:val="32"/>
          <w:szCs w:val="32"/>
        </w:rPr>
        <w:t>2</w:t>
      </w:r>
      <w:r>
        <w:rPr>
          <w:rFonts w:ascii="黑体" w:eastAsia="黑体" w:hAnsi="黑体" w:cs="宋体"/>
          <w:bCs/>
          <w:color w:val="323232"/>
          <w:kern w:val="0"/>
          <w:sz w:val="32"/>
          <w:szCs w:val="32"/>
        </w:rPr>
        <w:t>020</w:t>
      </w:r>
      <w:r>
        <w:rPr>
          <w:rFonts w:ascii="黑体" w:eastAsia="黑体" w:hAnsi="黑体" w:cs="宋体" w:hint="eastAsia"/>
          <w:bCs/>
          <w:color w:val="323232"/>
          <w:kern w:val="0"/>
          <w:sz w:val="32"/>
          <w:szCs w:val="32"/>
        </w:rPr>
        <w:t>年研究生学术年会开幕式工作方案</w:t>
      </w:r>
    </w:p>
    <w:p w:rsidR="00334EB3" w:rsidRPr="00334EB3" w:rsidRDefault="00385168" w:rsidP="00D714B3">
      <w:pPr>
        <w:spacing w:beforeLines="50" w:afterLines="50" w:line="500" w:lineRule="exact"/>
        <w:ind w:firstLine="600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一</w:t>
      </w:r>
      <w:r w:rsidR="00334EB3" w:rsidRPr="00334EB3">
        <w:rPr>
          <w:rFonts w:ascii="黑体" w:eastAsia="黑体" w:hAnsi="黑体" w:hint="eastAsia"/>
        </w:rPr>
        <w:t>、活动时间</w:t>
      </w:r>
    </w:p>
    <w:p w:rsidR="00334EB3" w:rsidRDefault="00334EB3" w:rsidP="00D714B3">
      <w:pPr>
        <w:spacing w:beforeLines="50" w:afterLines="50" w:line="500" w:lineRule="exact"/>
        <w:ind w:firstLine="600"/>
      </w:pPr>
      <w:r>
        <w:t>2020年1</w:t>
      </w:r>
      <w:r w:rsidR="00385168">
        <w:rPr>
          <w:rFonts w:hint="eastAsia"/>
        </w:rPr>
        <w:t>1</w:t>
      </w:r>
      <w:r>
        <w:t>月</w:t>
      </w:r>
      <w:r w:rsidR="00385168">
        <w:rPr>
          <w:rFonts w:hint="eastAsia"/>
        </w:rPr>
        <w:t>30</w:t>
      </w:r>
      <w:r>
        <w:rPr>
          <w:rFonts w:hint="eastAsia"/>
        </w:rPr>
        <w:t>日</w:t>
      </w:r>
      <w:r w:rsidR="00A530B8">
        <w:rPr>
          <w:rFonts w:hint="eastAsia"/>
        </w:rPr>
        <w:t>1</w:t>
      </w:r>
      <w:r w:rsidR="00385168">
        <w:rPr>
          <w:rFonts w:hint="eastAsia"/>
        </w:rPr>
        <w:t>4</w:t>
      </w:r>
      <w:r w:rsidR="00A044F9">
        <w:rPr>
          <w:rFonts w:hint="eastAsia"/>
        </w:rPr>
        <w:t>:</w:t>
      </w:r>
      <w:r w:rsidR="00A044F9">
        <w:t>00</w:t>
      </w:r>
      <w:r w:rsidR="00A044F9">
        <w:rPr>
          <w:rFonts w:hint="eastAsia"/>
        </w:rPr>
        <w:t>—1</w:t>
      </w:r>
      <w:r w:rsidR="00A044F9">
        <w:t>8</w:t>
      </w:r>
      <w:r w:rsidR="00A044F9">
        <w:rPr>
          <w:rFonts w:hint="eastAsia"/>
        </w:rPr>
        <w:t>:</w:t>
      </w:r>
      <w:r w:rsidR="00A044F9">
        <w:t>00</w:t>
      </w:r>
    </w:p>
    <w:p w:rsidR="00A044F9" w:rsidRPr="00334EB3" w:rsidRDefault="00385168" w:rsidP="00D714B3">
      <w:pPr>
        <w:spacing w:beforeLines="50" w:afterLines="50" w:line="500" w:lineRule="exact"/>
        <w:ind w:firstLine="600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二</w:t>
      </w:r>
      <w:r w:rsidR="00A044F9" w:rsidRPr="00334EB3">
        <w:rPr>
          <w:rFonts w:ascii="黑体" w:eastAsia="黑体" w:hAnsi="黑体" w:hint="eastAsia"/>
        </w:rPr>
        <w:t>、</w:t>
      </w:r>
      <w:r w:rsidR="00A044F9">
        <w:rPr>
          <w:rFonts w:ascii="黑体" w:eastAsia="黑体" w:hAnsi="黑体" w:hint="eastAsia"/>
        </w:rPr>
        <w:t>活动地点</w:t>
      </w:r>
    </w:p>
    <w:p w:rsidR="00385168" w:rsidRDefault="00A044F9" w:rsidP="00D714B3">
      <w:pPr>
        <w:spacing w:beforeLines="50" w:afterLines="50" w:line="500" w:lineRule="exact"/>
        <w:ind w:firstLine="600"/>
      </w:pPr>
      <w:r>
        <w:rPr>
          <w:rFonts w:hint="eastAsia"/>
        </w:rPr>
        <w:t>艺术馆</w:t>
      </w:r>
    </w:p>
    <w:p w:rsidR="00385168" w:rsidRPr="00334EB3" w:rsidRDefault="00385168" w:rsidP="00D714B3">
      <w:pPr>
        <w:spacing w:beforeLines="50" w:afterLines="50" w:line="500" w:lineRule="exact"/>
        <w:ind w:firstLine="600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三</w:t>
      </w:r>
      <w:r w:rsidRPr="00334EB3">
        <w:rPr>
          <w:rFonts w:ascii="黑体" w:eastAsia="黑体" w:hAnsi="黑体" w:hint="eastAsia"/>
        </w:rPr>
        <w:t>、活动主题</w:t>
      </w:r>
    </w:p>
    <w:p w:rsidR="00A044F9" w:rsidRPr="00385168" w:rsidRDefault="00385168" w:rsidP="00D714B3">
      <w:pPr>
        <w:spacing w:beforeLines="50" w:afterLines="50" w:line="500" w:lineRule="exact"/>
        <w:ind w:firstLine="600"/>
      </w:pPr>
      <w:r>
        <w:rPr>
          <w:rFonts w:hint="eastAsia"/>
        </w:rPr>
        <w:t>生命科学的珠穆朗玛猜想</w:t>
      </w:r>
    </w:p>
    <w:p w:rsidR="00334EB3" w:rsidRPr="00334EB3" w:rsidRDefault="00644F79" w:rsidP="00D714B3">
      <w:pPr>
        <w:spacing w:beforeLines="50" w:afterLines="50" w:line="500" w:lineRule="exact"/>
        <w:ind w:firstLine="600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四</w:t>
      </w:r>
      <w:r w:rsidR="00334EB3" w:rsidRPr="00334EB3">
        <w:rPr>
          <w:rFonts w:ascii="黑体" w:eastAsia="黑体" w:hAnsi="黑体" w:hint="eastAsia"/>
        </w:rPr>
        <w:t>、主要内容</w:t>
      </w:r>
    </w:p>
    <w:p w:rsidR="00385168" w:rsidRDefault="00334EB3" w:rsidP="00D714B3">
      <w:pPr>
        <w:spacing w:beforeLines="50" w:afterLines="50" w:line="500" w:lineRule="exact"/>
        <w:ind w:firstLine="600"/>
      </w:pPr>
      <w:r>
        <w:t>1</w:t>
      </w:r>
      <w:r w:rsidRPr="00AA36ED">
        <w:rPr>
          <w:b/>
        </w:rPr>
        <w:t>.</w:t>
      </w:r>
      <w:r w:rsidR="00066910">
        <w:rPr>
          <w:rFonts w:hint="eastAsia"/>
          <w:b/>
        </w:rPr>
        <w:t>交流</w:t>
      </w:r>
      <w:r w:rsidR="00120F60" w:rsidRPr="00AA36ED">
        <w:rPr>
          <w:rFonts w:hint="eastAsia"/>
          <w:b/>
        </w:rPr>
        <w:t>互动</w:t>
      </w:r>
      <w:r w:rsidR="00A530B8" w:rsidRPr="00AA36ED">
        <w:rPr>
          <w:rFonts w:hint="eastAsia"/>
          <w:b/>
        </w:rPr>
        <w:t>区</w:t>
      </w:r>
      <w:r w:rsidR="00A530B8">
        <w:rPr>
          <w:rFonts w:hint="eastAsia"/>
        </w:rPr>
        <w:t>。</w:t>
      </w:r>
      <w:r w:rsidR="002118AF">
        <w:rPr>
          <w:rFonts w:hint="eastAsia"/>
        </w:rPr>
        <w:t>参与者</w:t>
      </w:r>
      <w:r w:rsidR="00732EB4">
        <w:rPr>
          <w:rFonts w:hint="eastAsia"/>
        </w:rPr>
        <w:t>现场提交自己的猜想话题至话题</w:t>
      </w:r>
      <w:r w:rsidR="00732EB4">
        <w:rPr>
          <w:rFonts w:hint="eastAsia"/>
          <w:noProof/>
        </w:rPr>
        <w:t>墙</w:t>
      </w:r>
      <w:r w:rsidR="00DF598F">
        <w:rPr>
          <w:rFonts w:hint="eastAsia"/>
        </w:rPr>
        <w:t>，</w:t>
      </w:r>
      <w:r w:rsidR="00732EB4">
        <w:rPr>
          <w:rFonts w:hint="eastAsia"/>
        </w:rPr>
        <w:t>工作人员定时公布桌面话题及话题召集人</w:t>
      </w:r>
      <w:r w:rsidR="002118AF">
        <w:rPr>
          <w:rFonts w:hint="eastAsia"/>
        </w:rPr>
        <w:t>，</w:t>
      </w:r>
      <w:r w:rsidR="00732EB4">
        <w:rPr>
          <w:rFonts w:hint="eastAsia"/>
        </w:rPr>
        <w:t>现场人员可以自由到相应桌位交流，亦可无主题自由交流。</w:t>
      </w:r>
    </w:p>
    <w:p w:rsidR="00A530B8" w:rsidRDefault="00A530B8" w:rsidP="00D714B3">
      <w:pPr>
        <w:spacing w:beforeLines="50" w:afterLines="50" w:line="500" w:lineRule="exact"/>
        <w:ind w:firstLine="602"/>
      </w:pPr>
      <w:r w:rsidRPr="00AA36ED">
        <w:rPr>
          <w:rFonts w:hint="eastAsia"/>
          <w:b/>
        </w:rPr>
        <w:t>2.创意分享区。</w:t>
      </w:r>
      <w:r>
        <w:rPr>
          <w:rFonts w:hint="eastAsia"/>
        </w:rPr>
        <w:t>现场提供</w:t>
      </w:r>
      <w:r w:rsidRPr="00120F60">
        <w:t>玉米粉</w:t>
      </w:r>
      <w:r w:rsidR="00385168">
        <w:rPr>
          <w:rFonts w:hint="eastAsia"/>
        </w:rPr>
        <w:t>、颜料、涂鸦板、黑板纸、羽毛、树叶、树根等原材料，参与者</w:t>
      </w:r>
      <w:r>
        <w:rPr>
          <w:rFonts w:hint="eastAsia"/>
        </w:rPr>
        <w:t>围绕主题现场进行艺术创作，亦可将本人前期作品现场展示。</w:t>
      </w:r>
    </w:p>
    <w:p w:rsidR="002118AF" w:rsidRDefault="00A530B8" w:rsidP="00AA36ED">
      <w:pPr>
        <w:ind w:firstLine="602"/>
      </w:pPr>
      <w:r w:rsidRPr="00AA36ED">
        <w:rPr>
          <w:rFonts w:hint="eastAsia"/>
          <w:b/>
        </w:rPr>
        <w:t>3.信息发布区。</w:t>
      </w:r>
      <w:r w:rsidR="00732EB4">
        <w:rPr>
          <w:rFonts w:hint="eastAsia"/>
          <w:b/>
        </w:rPr>
        <w:t>组委会</w:t>
      </w:r>
      <w:r w:rsidR="00732EB4">
        <w:rPr>
          <w:rFonts w:hint="eastAsia"/>
        </w:rPr>
        <w:t>穿插发布学术年会</w:t>
      </w:r>
      <w:r w:rsidR="00732EB4" w:rsidRPr="006E2E80">
        <w:rPr>
          <w:rFonts w:hint="eastAsia"/>
        </w:rPr>
        <w:t>主体</w:t>
      </w:r>
      <w:r w:rsidR="00732EB4" w:rsidRPr="006E2E80">
        <w:t>项目</w:t>
      </w:r>
      <w:r w:rsidR="00732EB4">
        <w:rPr>
          <w:rFonts w:hint="eastAsia"/>
        </w:rPr>
        <w:t>；现场</w:t>
      </w:r>
      <w:r w:rsidR="00385168" w:rsidRPr="006E2E80">
        <w:t>演奏</w:t>
      </w:r>
      <w:r w:rsidR="00385168" w:rsidRPr="006E2E80">
        <w:rPr>
          <w:rFonts w:hint="eastAsia"/>
        </w:rPr>
        <w:t>经典音乐</w:t>
      </w:r>
      <w:r w:rsidR="00385168">
        <w:rPr>
          <w:rFonts w:hint="eastAsia"/>
        </w:rPr>
        <w:t>作品</w:t>
      </w:r>
      <w:r w:rsidR="00385168" w:rsidRPr="006E2E80">
        <w:rPr>
          <w:rFonts w:hint="eastAsia"/>
        </w:rPr>
        <w:t>，烘托氛围</w:t>
      </w:r>
      <w:r w:rsidR="00732EB4">
        <w:rPr>
          <w:rFonts w:hint="eastAsia"/>
        </w:rPr>
        <w:t>。</w:t>
      </w:r>
    </w:p>
    <w:p w:rsidR="003B28A6" w:rsidRDefault="002118AF" w:rsidP="003B28A6">
      <w:pPr>
        <w:ind w:firstLine="602"/>
      </w:pPr>
      <w:r w:rsidRPr="002118AF">
        <w:rPr>
          <w:rFonts w:hint="eastAsia"/>
          <w:b/>
        </w:rPr>
        <w:t>4.休闲观影区</w:t>
      </w:r>
      <w:r w:rsidR="00732EB4">
        <w:rPr>
          <w:rFonts w:hint="eastAsia"/>
          <w:b/>
        </w:rPr>
        <w:t>。</w:t>
      </w:r>
      <w:r>
        <w:rPr>
          <w:rFonts w:hint="eastAsia"/>
        </w:rPr>
        <w:t>现场播放《生命脉动》纪录片。</w:t>
      </w:r>
    </w:p>
    <w:p w:rsidR="00236D53" w:rsidRDefault="003B28A6" w:rsidP="003B28A6">
      <w:pPr>
        <w:ind w:firstLine="602"/>
        <w:sectPr w:rsidR="00236D53" w:rsidSect="00DB50D0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hint="eastAsia"/>
          <w:b/>
        </w:rPr>
        <w:t>5</w:t>
      </w:r>
      <w:r w:rsidRPr="002118AF">
        <w:rPr>
          <w:rFonts w:hint="eastAsia"/>
          <w:b/>
        </w:rPr>
        <w:t>.</w:t>
      </w:r>
      <w:r>
        <w:rPr>
          <w:rFonts w:hint="eastAsia"/>
          <w:b/>
        </w:rPr>
        <w:t>茶点自助区。</w:t>
      </w:r>
      <w:r w:rsidRPr="003B28A6">
        <w:rPr>
          <w:rFonts w:hint="eastAsia"/>
        </w:rPr>
        <w:t>提供饮料、水果、点心</w:t>
      </w:r>
      <w:r w:rsidRPr="00644F79">
        <w:rPr>
          <w:rFonts w:hint="eastAsia"/>
        </w:rPr>
        <w:t>等</w:t>
      </w:r>
      <w:r>
        <w:rPr>
          <w:rFonts w:hint="eastAsia"/>
        </w:rPr>
        <w:t>供自由选用。</w:t>
      </w:r>
    </w:p>
    <w:p w:rsidR="00644F79" w:rsidRDefault="00644F79" w:rsidP="00644F79">
      <w:pPr>
        <w:ind w:firstLineChars="0" w:firstLine="0"/>
        <w:jc w:val="left"/>
        <w:rPr>
          <w:rFonts w:ascii="黑体" w:eastAsia="黑体" w:hAnsi="黑体" w:cs="宋体"/>
          <w:bCs/>
          <w:color w:val="323232"/>
          <w:kern w:val="0"/>
          <w:sz w:val="32"/>
          <w:szCs w:val="32"/>
        </w:rPr>
      </w:pPr>
      <w:r>
        <w:rPr>
          <w:rFonts w:ascii="黑体" w:eastAsia="黑体" w:hAnsi="黑体" w:cs="宋体" w:hint="eastAsia"/>
          <w:bCs/>
          <w:color w:val="323232"/>
          <w:kern w:val="0"/>
          <w:sz w:val="32"/>
          <w:szCs w:val="32"/>
        </w:rPr>
        <w:lastRenderedPageBreak/>
        <w:t>附件</w:t>
      </w:r>
      <w:r>
        <w:rPr>
          <w:rFonts w:ascii="黑体" w:eastAsia="黑体" w:hAnsi="黑体" w:cs="宋体"/>
          <w:bCs/>
          <w:color w:val="323232"/>
          <w:kern w:val="0"/>
          <w:sz w:val="32"/>
          <w:szCs w:val="32"/>
        </w:rPr>
        <w:t>2</w:t>
      </w:r>
    </w:p>
    <w:p w:rsidR="00644F79" w:rsidRPr="00B16FF8" w:rsidRDefault="00644F79" w:rsidP="00D714B3">
      <w:pPr>
        <w:spacing w:beforeLines="50" w:afterLines="50" w:line="500" w:lineRule="exact"/>
        <w:ind w:firstLineChars="0" w:firstLine="0"/>
        <w:jc w:val="center"/>
        <w:rPr>
          <w:rFonts w:ascii="黑体" w:eastAsia="黑体" w:hAnsi="黑体" w:cs="宋体"/>
          <w:bCs/>
          <w:color w:val="323232"/>
          <w:kern w:val="0"/>
          <w:sz w:val="40"/>
          <w:szCs w:val="40"/>
        </w:rPr>
      </w:pPr>
      <w:r w:rsidRPr="00B16FF8">
        <w:rPr>
          <w:rFonts w:ascii="黑体" w:eastAsia="黑体" w:hAnsi="黑体" w:cs="宋体" w:hint="eastAsia"/>
          <w:bCs/>
          <w:color w:val="323232"/>
          <w:kern w:val="0"/>
          <w:sz w:val="40"/>
          <w:szCs w:val="40"/>
        </w:rPr>
        <w:t>南湖学术论坛申请表</w:t>
      </w:r>
    </w:p>
    <w:tbl>
      <w:tblPr>
        <w:tblStyle w:val="ab"/>
        <w:tblW w:w="0" w:type="auto"/>
        <w:tblLook w:val="04A0"/>
      </w:tblPr>
      <w:tblGrid>
        <w:gridCol w:w="988"/>
        <w:gridCol w:w="1701"/>
        <w:gridCol w:w="5607"/>
      </w:tblGrid>
      <w:tr w:rsidR="00644F79" w:rsidRPr="00B16FF8" w:rsidTr="00B16FF8">
        <w:trPr>
          <w:trHeight w:val="907"/>
        </w:trPr>
        <w:tc>
          <w:tcPr>
            <w:tcW w:w="988" w:type="dxa"/>
            <w:vMerge w:val="restart"/>
          </w:tcPr>
          <w:p w:rsidR="00644F79" w:rsidRPr="00B16FF8" w:rsidRDefault="00644F79" w:rsidP="00D714B3">
            <w:pPr>
              <w:spacing w:beforeLines="50" w:afterLines="50" w:line="500" w:lineRule="exact"/>
              <w:ind w:firstLineChars="0" w:firstLine="0"/>
              <w:jc w:val="center"/>
              <w:rPr>
                <w:rFonts w:ascii="宋体" w:eastAsia="宋体" w:hAnsi="宋体" w:cs="宋体"/>
                <w:b/>
                <w:color w:val="323232"/>
                <w:kern w:val="0"/>
                <w:sz w:val="28"/>
                <w:szCs w:val="28"/>
              </w:rPr>
            </w:pPr>
            <w:r w:rsidRPr="00B16FF8">
              <w:rPr>
                <w:rFonts w:ascii="宋体" w:eastAsia="宋体" w:hAnsi="宋体" w:cs="宋体" w:hint="eastAsia"/>
                <w:b/>
                <w:color w:val="323232"/>
                <w:kern w:val="0"/>
                <w:sz w:val="28"/>
                <w:szCs w:val="28"/>
              </w:rPr>
              <w:t>嘉</w:t>
            </w:r>
          </w:p>
          <w:p w:rsidR="00644F79" w:rsidRPr="00B16FF8" w:rsidRDefault="00644F79" w:rsidP="00D714B3">
            <w:pPr>
              <w:spacing w:beforeLines="50" w:afterLines="50" w:line="500" w:lineRule="exact"/>
              <w:ind w:firstLineChars="0" w:firstLine="0"/>
              <w:jc w:val="center"/>
              <w:rPr>
                <w:rFonts w:ascii="宋体" w:eastAsia="宋体" w:hAnsi="宋体" w:cs="宋体"/>
                <w:b/>
                <w:color w:val="323232"/>
                <w:kern w:val="0"/>
                <w:sz w:val="28"/>
                <w:szCs w:val="28"/>
              </w:rPr>
            </w:pPr>
            <w:r w:rsidRPr="00B16FF8">
              <w:rPr>
                <w:rFonts w:ascii="宋体" w:eastAsia="宋体" w:hAnsi="宋体" w:cs="宋体" w:hint="eastAsia"/>
                <w:b/>
                <w:color w:val="323232"/>
                <w:kern w:val="0"/>
                <w:sz w:val="28"/>
                <w:szCs w:val="28"/>
              </w:rPr>
              <w:t>宾</w:t>
            </w:r>
          </w:p>
          <w:p w:rsidR="00644F79" w:rsidRPr="00B16FF8" w:rsidRDefault="00644F79" w:rsidP="00D714B3">
            <w:pPr>
              <w:spacing w:beforeLines="50" w:afterLines="50" w:line="500" w:lineRule="exact"/>
              <w:ind w:firstLineChars="0" w:firstLine="0"/>
              <w:jc w:val="center"/>
              <w:rPr>
                <w:rFonts w:ascii="宋体" w:eastAsia="宋体" w:hAnsi="宋体" w:cs="宋体"/>
                <w:b/>
                <w:color w:val="323232"/>
                <w:kern w:val="0"/>
                <w:sz w:val="28"/>
                <w:szCs w:val="28"/>
              </w:rPr>
            </w:pPr>
            <w:r w:rsidRPr="00B16FF8">
              <w:rPr>
                <w:rFonts w:ascii="宋体" w:eastAsia="宋体" w:hAnsi="宋体" w:cs="宋体" w:hint="eastAsia"/>
                <w:b/>
                <w:color w:val="323232"/>
                <w:kern w:val="0"/>
                <w:sz w:val="28"/>
                <w:szCs w:val="28"/>
              </w:rPr>
              <w:t>信</w:t>
            </w:r>
          </w:p>
          <w:p w:rsidR="00644F79" w:rsidRPr="00B16FF8" w:rsidRDefault="00644F79" w:rsidP="00D714B3">
            <w:pPr>
              <w:spacing w:beforeLines="50" w:afterLines="50" w:line="500" w:lineRule="exact"/>
              <w:ind w:firstLineChars="0" w:firstLine="0"/>
              <w:jc w:val="center"/>
              <w:rPr>
                <w:rFonts w:ascii="宋体" w:eastAsia="宋体" w:hAnsi="宋体" w:cs="宋体"/>
                <w:b/>
                <w:color w:val="323232"/>
                <w:kern w:val="0"/>
                <w:sz w:val="28"/>
                <w:szCs w:val="28"/>
              </w:rPr>
            </w:pPr>
            <w:r w:rsidRPr="00B16FF8">
              <w:rPr>
                <w:rFonts w:ascii="宋体" w:eastAsia="宋体" w:hAnsi="宋体" w:cs="宋体" w:hint="eastAsia"/>
                <w:b/>
                <w:color w:val="323232"/>
                <w:kern w:val="0"/>
                <w:sz w:val="28"/>
                <w:szCs w:val="28"/>
              </w:rPr>
              <w:t>息</w:t>
            </w:r>
          </w:p>
        </w:tc>
        <w:tc>
          <w:tcPr>
            <w:tcW w:w="1701" w:type="dxa"/>
          </w:tcPr>
          <w:p w:rsidR="00644F79" w:rsidRPr="00B16FF8" w:rsidRDefault="00644F79" w:rsidP="00D714B3">
            <w:pPr>
              <w:spacing w:beforeLines="50" w:afterLines="50" w:line="500" w:lineRule="exact"/>
              <w:ind w:firstLineChars="0" w:firstLine="0"/>
              <w:jc w:val="center"/>
              <w:rPr>
                <w:rFonts w:ascii="宋体" w:eastAsia="宋体" w:hAnsi="宋体" w:cs="宋体"/>
                <w:b/>
                <w:color w:val="323232"/>
                <w:kern w:val="0"/>
                <w:sz w:val="28"/>
                <w:szCs w:val="28"/>
              </w:rPr>
            </w:pPr>
            <w:r w:rsidRPr="00B16FF8">
              <w:rPr>
                <w:rFonts w:ascii="宋体" w:eastAsia="宋体" w:hAnsi="宋体" w:cs="宋体" w:hint="eastAsia"/>
                <w:b/>
                <w:color w:val="323232"/>
                <w:kern w:val="0"/>
                <w:sz w:val="28"/>
                <w:szCs w:val="28"/>
              </w:rPr>
              <w:t>姓名</w:t>
            </w:r>
          </w:p>
        </w:tc>
        <w:tc>
          <w:tcPr>
            <w:tcW w:w="5607" w:type="dxa"/>
          </w:tcPr>
          <w:p w:rsidR="00644F79" w:rsidRPr="00B16FF8" w:rsidRDefault="00644F79" w:rsidP="00D714B3">
            <w:pPr>
              <w:spacing w:beforeLines="50" w:afterLines="50" w:line="500" w:lineRule="exact"/>
              <w:ind w:firstLineChars="0" w:firstLine="0"/>
              <w:jc w:val="center"/>
              <w:rPr>
                <w:rFonts w:ascii="宋体" w:eastAsia="宋体" w:hAnsi="宋体" w:cs="宋体"/>
                <w:b/>
                <w:color w:val="323232"/>
                <w:kern w:val="0"/>
                <w:sz w:val="28"/>
                <w:szCs w:val="28"/>
              </w:rPr>
            </w:pPr>
          </w:p>
        </w:tc>
      </w:tr>
      <w:tr w:rsidR="00644F79" w:rsidRPr="00B16FF8" w:rsidTr="00B16FF8">
        <w:trPr>
          <w:trHeight w:val="907"/>
        </w:trPr>
        <w:tc>
          <w:tcPr>
            <w:tcW w:w="988" w:type="dxa"/>
            <w:vMerge/>
          </w:tcPr>
          <w:p w:rsidR="00644F79" w:rsidRPr="00B16FF8" w:rsidRDefault="00644F79" w:rsidP="00D714B3">
            <w:pPr>
              <w:spacing w:beforeLines="50" w:afterLines="50" w:line="500" w:lineRule="exact"/>
              <w:ind w:firstLineChars="0" w:firstLine="0"/>
              <w:jc w:val="center"/>
              <w:rPr>
                <w:rFonts w:ascii="宋体" w:eastAsia="宋体" w:hAnsi="宋体" w:cs="宋体"/>
                <w:b/>
                <w:color w:val="323232"/>
                <w:kern w:val="0"/>
                <w:sz w:val="28"/>
                <w:szCs w:val="28"/>
              </w:rPr>
            </w:pPr>
          </w:p>
        </w:tc>
        <w:tc>
          <w:tcPr>
            <w:tcW w:w="1701" w:type="dxa"/>
          </w:tcPr>
          <w:p w:rsidR="00644F79" w:rsidRPr="00B16FF8" w:rsidRDefault="00644F79" w:rsidP="00D714B3">
            <w:pPr>
              <w:spacing w:beforeLines="50" w:afterLines="50" w:line="500" w:lineRule="exact"/>
              <w:ind w:firstLineChars="0" w:firstLine="0"/>
              <w:jc w:val="center"/>
              <w:rPr>
                <w:rFonts w:ascii="宋体" w:eastAsia="宋体" w:hAnsi="宋体" w:cs="宋体"/>
                <w:b/>
                <w:color w:val="323232"/>
                <w:kern w:val="0"/>
                <w:sz w:val="28"/>
                <w:szCs w:val="28"/>
              </w:rPr>
            </w:pPr>
            <w:r w:rsidRPr="00B16FF8">
              <w:rPr>
                <w:rFonts w:ascii="宋体" w:eastAsia="宋体" w:hAnsi="宋体" w:cs="宋体" w:hint="eastAsia"/>
                <w:b/>
                <w:color w:val="323232"/>
                <w:kern w:val="0"/>
                <w:sz w:val="28"/>
                <w:szCs w:val="28"/>
              </w:rPr>
              <w:t>主题</w:t>
            </w:r>
          </w:p>
        </w:tc>
        <w:tc>
          <w:tcPr>
            <w:tcW w:w="5607" w:type="dxa"/>
          </w:tcPr>
          <w:p w:rsidR="00644F79" w:rsidRPr="00B16FF8" w:rsidRDefault="00644F79" w:rsidP="00D714B3">
            <w:pPr>
              <w:spacing w:beforeLines="50" w:afterLines="50" w:line="500" w:lineRule="exact"/>
              <w:ind w:firstLineChars="0" w:firstLine="0"/>
              <w:jc w:val="center"/>
              <w:rPr>
                <w:rFonts w:ascii="宋体" w:eastAsia="宋体" w:hAnsi="宋体" w:cs="宋体"/>
                <w:b/>
                <w:color w:val="323232"/>
                <w:kern w:val="0"/>
                <w:sz w:val="28"/>
                <w:szCs w:val="28"/>
              </w:rPr>
            </w:pPr>
          </w:p>
        </w:tc>
      </w:tr>
      <w:tr w:rsidR="00644F79" w:rsidRPr="00B16FF8" w:rsidTr="00B16FF8">
        <w:trPr>
          <w:trHeight w:val="907"/>
        </w:trPr>
        <w:tc>
          <w:tcPr>
            <w:tcW w:w="988" w:type="dxa"/>
            <w:vMerge/>
          </w:tcPr>
          <w:p w:rsidR="00644F79" w:rsidRPr="00B16FF8" w:rsidRDefault="00644F79" w:rsidP="00D714B3">
            <w:pPr>
              <w:spacing w:beforeLines="50" w:afterLines="50" w:line="500" w:lineRule="exact"/>
              <w:ind w:firstLineChars="0" w:firstLine="0"/>
              <w:jc w:val="center"/>
              <w:rPr>
                <w:rFonts w:ascii="宋体" w:eastAsia="宋体" w:hAnsi="宋体" w:cs="宋体"/>
                <w:b/>
                <w:color w:val="323232"/>
                <w:kern w:val="0"/>
                <w:sz w:val="28"/>
                <w:szCs w:val="28"/>
              </w:rPr>
            </w:pPr>
          </w:p>
        </w:tc>
        <w:tc>
          <w:tcPr>
            <w:tcW w:w="1701" w:type="dxa"/>
          </w:tcPr>
          <w:p w:rsidR="00644F79" w:rsidRPr="00B16FF8" w:rsidRDefault="00644F79" w:rsidP="00D714B3">
            <w:pPr>
              <w:spacing w:beforeLines="50" w:afterLines="50" w:line="500" w:lineRule="exact"/>
              <w:ind w:firstLineChars="0" w:firstLine="0"/>
              <w:jc w:val="center"/>
              <w:rPr>
                <w:rFonts w:ascii="宋体" w:eastAsia="宋体" w:hAnsi="宋体" w:cs="宋体"/>
                <w:b/>
                <w:color w:val="323232"/>
                <w:kern w:val="0"/>
                <w:sz w:val="28"/>
                <w:szCs w:val="28"/>
              </w:rPr>
            </w:pPr>
            <w:r w:rsidRPr="00B16FF8">
              <w:rPr>
                <w:rFonts w:ascii="宋体" w:eastAsia="宋体" w:hAnsi="宋体" w:cs="宋体" w:hint="eastAsia"/>
                <w:b/>
                <w:color w:val="323232"/>
                <w:kern w:val="0"/>
                <w:sz w:val="28"/>
                <w:szCs w:val="28"/>
              </w:rPr>
              <w:t>简介</w:t>
            </w:r>
          </w:p>
        </w:tc>
        <w:tc>
          <w:tcPr>
            <w:tcW w:w="5607" w:type="dxa"/>
          </w:tcPr>
          <w:p w:rsidR="00644F79" w:rsidRPr="00B16FF8" w:rsidRDefault="00644F79" w:rsidP="00D714B3">
            <w:pPr>
              <w:spacing w:beforeLines="50" w:afterLines="50" w:line="500" w:lineRule="exact"/>
              <w:ind w:firstLineChars="0" w:firstLine="0"/>
              <w:jc w:val="center"/>
              <w:rPr>
                <w:rFonts w:ascii="宋体" w:eastAsia="宋体" w:hAnsi="宋体" w:cs="宋体"/>
                <w:b/>
                <w:color w:val="323232"/>
                <w:kern w:val="0"/>
                <w:sz w:val="28"/>
                <w:szCs w:val="28"/>
              </w:rPr>
            </w:pPr>
          </w:p>
        </w:tc>
      </w:tr>
      <w:tr w:rsidR="00644F79" w:rsidRPr="00B16FF8" w:rsidTr="00B16FF8">
        <w:trPr>
          <w:trHeight w:val="907"/>
        </w:trPr>
        <w:tc>
          <w:tcPr>
            <w:tcW w:w="988" w:type="dxa"/>
            <w:vMerge w:val="restart"/>
          </w:tcPr>
          <w:p w:rsidR="00644F79" w:rsidRPr="00B16FF8" w:rsidRDefault="00644F79" w:rsidP="00D714B3">
            <w:pPr>
              <w:spacing w:beforeLines="50" w:afterLines="50" w:line="500" w:lineRule="exact"/>
              <w:ind w:firstLineChars="0" w:firstLine="0"/>
              <w:jc w:val="center"/>
              <w:rPr>
                <w:rFonts w:ascii="宋体" w:eastAsia="宋体" w:hAnsi="宋体" w:cs="宋体"/>
                <w:b/>
                <w:color w:val="323232"/>
                <w:kern w:val="0"/>
                <w:sz w:val="28"/>
                <w:szCs w:val="28"/>
              </w:rPr>
            </w:pPr>
            <w:r w:rsidRPr="00B16FF8">
              <w:rPr>
                <w:rFonts w:ascii="宋体" w:eastAsia="宋体" w:hAnsi="宋体" w:cs="宋体" w:hint="eastAsia"/>
                <w:b/>
                <w:color w:val="323232"/>
                <w:kern w:val="0"/>
                <w:sz w:val="28"/>
                <w:szCs w:val="28"/>
              </w:rPr>
              <w:t>活</w:t>
            </w:r>
          </w:p>
          <w:p w:rsidR="00644F79" w:rsidRPr="00B16FF8" w:rsidRDefault="00644F79" w:rsidP="00D714B3">
            <w:pPr>
              <w:spacing w:beforeLines="50" w:afterLines="50" w:line="500" w:lineRule="exact"/>
              <w:ind w:firstLineChars="0" w:firstLine="0"/>
              <w:jc w:val="center"/>
              <w:rPr>
                <w:rFonts w:ascii="宋体" w:eastAsia="宋体" w:hAnsi="宋体" w:cs="宋体"/>
                <w:b/>
                <w:color w:val="323232"/>
                <w:kern w:val="0"/>
                <w:sz w:val="28"/>
                <w:szCs w:val="28"/>
              </w:rPr>
            </w:pPr>
            <w:r w:rsidRPr="00B16FF8">
              <w:rPr>
                <w:rFonts w:ascii="宋体" w:eastAsia="宋体" w:hAnsi="宋体" w:cs="宋体" w:hint="eastAsia"/>
                <w:b/>
                <w:color w:val="323232"/>
                <w:kern w:val="0"/>
                <w:sz w:val="28"/>
                <w:szCs w:val="28"/>
              </w:rPr>
              <w:t>动</w:t>
            </w:r>
          </w:p>
          <w:p w:rsidR="00644F79" w:rsidRPr="00B16FF8" w:rsidRDefault="00644F79" w:rsidP="00D714B3">
            <w:pPr>
              <w:spacing w:beforeLines="50" w:afterLines="50" w:line="500" w:lineRule="exact"/>
              <w:ind w:firstLineChars="0" w:firstLine="0"/>
              <w:jc w:val="center"/>
              <w:rPr>
                <w:rFonts w:ascii="宋体" w:eastAsia="宋体" w:hAnsi="宋体" w:cs="宋体"/>
                <w:b/>
                <w:color w:val="323232"/>
                <w:kern w:val="0"/>
                <w:sz w:val="28"/>
                <w:szCs w:val="28"/>
              </w:rPr>
            </w:pPr>
            <w:r w:rsidRPr="00B16FF8">
              <w:rPr>
                <w:rFonts w:ascii="宋体" w:eastAsia="宋体" w:hAnsi="宋体" w:cs="宋体" w:hint="eastAsia"/>
                <w:b/>
                <w:color w:val="323232"/>
                <w:kern w:val="0"/>
                <w:sz w:val="28"/>
                <w:szCs w:val="28"/>
              </w:rPr>
              <w:t>计</w:t>
            </w:r>
          </w:p>
          <w:p w:rsidR="00644F79" w:rsidRPr="00B16FF8" w:rsidRDefault="00644F79" w:rsidP="00D714B3">
            <w:pPr>
              <w:spacing w:beforeLines="50" w:afterLines="50" w:line="500" w:lineRule="exact"/>
              <w:ind w:firstLineChars="0" w:firstLine="0"/>
              <w:jc w:val="center"/>
              <w:rPr>
                <w:rFonts w:ascii="宋体" w:eastAsia="宋体" w:hAnsi="宋体" w:cs="宋体"/>
                <w:b/>
                <w:color w:val="323232"/>
                <w:kern w:val="0"/>
                <w:sz w:val="28"/>
                <w:szCs w:val="28"/>
              </w:rPr>
            </w:pPr>
            <w:r w:rsidRPr="00B16FF8">
              <w:rPr>
                <w:rFonts w:ascii="宋体" w:eastAsia="宋体" w:hAnsi="宋体" w:cs="宋体" w:hint="eastAsia"/>
                <w:b/>
                <w:color w:val="323232"/>
                <w:kern w:val="0"/>
                <w:sz w:val="28"/>
                <w:szCs w:val="28"/>
              </w:rPr>
              <w:t>划</w:t>
            </w:r>
          </w:p>
        </w:tc>
        <w:tc>
          <w:tcPr>
            <w:tcW w:w="1701" w:type="dxa"/>
          </w:tcPr>
          <w:p w:rsidR="00644F79" w:rsidRPr="00B16FF8" w:rsidRDefault="00644F79" w:rsidP="00D714B3">
            <w:pPr>
              <w:spacing w:beforeLines="50" w:afterLines="50" w:line="500" w:lineRule="exact"/>
              <w:ind w:firstLineChars="0" w:firstLine="0"/>
              <w:jc w:val="center"/>
              <w:rPr>
                <w:rFonts w:ascii="宋体" w:eastAsia="宋体" w:hAnsi="宋体" w:cs="宋体"/>
                <w:b/>
                <w:color w:val="323232"/>
                <w:kern w:val="0"/>
                <w:sz w:val="28"/>
                <w:szCs w:val="28"/>
              </w:rPr>
            </w:pPr>
            <w:r w:rsidRPr="00B16FF8">
              <w:rPr>
                <w:rFonts w:ascii="宋体" w:eastAsia="宋体" w:hAnsi="宋体" w:cs="宋体" w:hint="eastAsia"/>
                <w:b/>
                <w:color w:val="323232"/>
                <w:kern w:val="0"/>
                <w:sz w:val="28"/>
                <w:szCs w:val="28"/>
              </w:rPr>
              <w:t>形式</w:t>
            </w:r>
          </w:p>
        </w:tc>
        <w:tc>
          <w:tcPr>
            <w:tcW w:w="5607" w:type="dxa"/>
          </w:tcPr>
          <w:p w:rsidR="00644F79" w:rsidRPr="00B16FF8" w:rsidRDefault="00B16FF8" w:rsidP="00D714B3">
            <w:pPr>
              <w:spacing w:beforeLines="50" w:afterLines="50" w:line="500" w:lineRule="exact"/>
              <w:ind w:firstLineChars="0" w:firstLine="0"/>
              <w:jc w:val="center"/>
              <w:rPr>
                <w:rFonts w:ascii="宋体" w:eastAsia="宋体" w:hAnsi="宋体" w:cs="宋体"/>
                <w:b/>
                <w:color w:val="323232"/>
                <w:kern w:val="0"/>
                <w:sz w:val="28"/>
                <w:szCs w:val="28"/>
              </w:rPr>
            </w:pPr>
            <w:r w:rsidRPr="00B16FF8">
              <w:rPr>
                <w:rFonts w:ascii="宋体" w:eastAsia="宋体" w:hAnsi="宋体" w:cs="宋体" w:hint="eastAsia"/>
                <w:b/>
                <w:color w:val="323232"/>
                <w:kern w:val="0"/>
                <w:sz w:val="28"/>
                <w:szCs w:val="28"/>
              </w:rPr>
              <w:t>□</w:t>
            </w:r>
            <w:r>
              <w:rPr>
                <w:rFonts w:ascii="宋体" w:eastAsia="宋体" w:hAnsi="宋体" w:cs="宋体" w:hint="eastAsia"/>
                <w:b/>
                <w:color w:val="323232"/>
                <w:kern w:val="0"/>
                <w:sz w:val="28"/>
                <w:szCs w:val="28"/>
              </w:rPr>
              <w:t>线上</w:t>
            </w:r>
            <w:r w:rsidRPr="00B16FF8">
              <w:rPr>
                <w:rFonts w:ascii="宋体" w:eastAsia="宋体" w:hAnsi="宋体" w:cs="宋体" w:hint="eastAsia"/>
                <w:b/>
                <w:color w:val="323232"/>
                <w:kern w:val="0"/>
                <w:sz w:val="28"/>
                <w:szCs w:val="28"/>
              </w:rPr>
              <w:t xml:space="preserve">  □</w:t>
            </w:r>
            <w:r>
              <w:rPr>
                <w:rFonts w:ascii="宋体" w:eastAsia="宋体" w:hAnsi="宋体" w:cs="宋体" w:hint="eastAsia"/>
                <w:b/>
                <w:color w:val="323232"/>
                <w:kern w:val="0"/>
                <w:sz w:val="28"/>
                <w:szCs w:val="28"/>
              </w:rPr>
              <w:t>线下</w:t>
            </w:r>
          </w:p>
        </w:tc>
      </w:tr>
      <w:tr w:rsidR="00644F79" w:rsidRPr="00B16FF8" w:rsidTr="00B16FF8">
        <w:trPr>
          <w:trHeight w:val="907"/>
        </w:trPr>
        <w:tc>
          <w:tcPr>
            <w:tcW w:w="988" w:type="dxa"/>
            <w:vMerge/>
          </w:tcPr>
          <w:p w:rsidR="00644F79" w:rsidRPr="00B16FF8" w:rsidRDefault="00644F79" w:rsidP="00D714B3">
            <w:pPr>
              <w:spacing w:beforeLines="50" w:afterLines="50" w:line="500" w:lineRule="exact"/>
              <w:ind w:firstLineChars="0" w:firstLine="0"/>
              <w:jc w:val="center"/>
              <w:rPr>
                <w:rFonts w:ascii="宋体" w:eastAsia="宋体" w:hAnsi="宋体" w:cs="宋体"/>
                <w:b/>
                <w:color w:val="323232"/>
                <w:kern w:val="0"/>
                <w:sz w:val="28"/>
                <w:szCs w:val="28"/>
              </w:rPr>
            </w:pPr>
          </w:p>
        </w:tc>
        <w:tc>
          <w:tcPr>
            <w:tcW w:w="1701" w:type="dxa"/>
          </w:tcPr>
          <w:p w:rsidR="00644F79" w:rsidRPr="00B16FF8" w:rsidRDefault="00644F79" w:rsidP="00D714B3">
            <w:pPr>
              <w:spacing w:beforeLines="50" w:afterLines="50" w:line="500" w:lineRule="exact"/>
              <w:ind w:firstLineChars="0" w:firstLine="0"/>
              <w:jc w:val="center"/>
              <w:rPr>
                <w:rFonts w:ascii="宋体" w:eastAsia="宋体" w:hAnsi="宋体" w:cs="宋体"/>
                <w:b/>
                <w:color w:val="323232"/>
                <w:kern w:val="0"/>
                <w:sz w:val="28"/>
                <w:szCs w:val="28"/>
              </w:rPr>
            </w:pPr>
            <w:r w:rsidRPr="00B16FF8">
              <w:rPr>
                <w:rFonts w:ascii="宋体" w:eastAsia="宋体" w:hAnsi="宋体" w:cs="宋体" w:hint="eastAsia"/>
                <w:b/>
                <w:color w:val="323232"/>
                <w:kern w:val="0"/>
                <w:sz w:val="28"/>
                <w:szCs w:val="28"/>
              </w:rPr>
              <w:t>时间</w:t>
            </w:r>
          </w:p>
        </w:tc>
        <w:tc>
          <w:tcPr>
            <w:tcW w:w="5607" w:type="dxa"/>
          </w:tcPr>
          <w:p w:rsidR="00644F79" w:rsidRPr="00B16FF8" w:rsidRDefault="00644F79" w:rsidP="00D714B3">
            <w:pPr>
              <w:spacing w:beforeLines="50" w:afterLines="50" w:line="500" w:lineRule="exact"/>
              <w:ind w:firstLineChars="0" w:firstLine="0"/>
              <w:jc w:val="center"/>
              <w:rPr>
                <w:rFonts w:ascii="宋体" w:eastAsia="宋体" w:hAnsi="宋体" w:cs="宋体"/>
                <w:b/>
                <w:color w:val="323232"/>
                <w:kern w:val="0"/>
                <w:sz w:val="28"/>
                <w:szCs w:val="28"/>
              </w:rPr>
            </w:pPr>
          </w:p>
        </w:tc>
      </w:tr>
      <w:tr w:rsidR="00644F79" w:rsidRPr="00B16FF8" w:rsidTr="00B16FF8">
        <w:trPr>
          <w:trHeight w:val="907"/>
        </w:trPr>
        <w:tc>
          <w:tcPr>
            <w:tcW w:w="988" w:type="dxa"/>
            <w:vMerge/>
          </w:tcPr>
          <w:p w:rsidR="00644F79" w:rsidRPr="00B16FF8" w:rsidRDefault="00644F79" w:rsidP="00D714B3">
            <w:pPr>
              <w:spacing w:beforeLines="50" w:afterLines="50" w:line="500" w:lineRule="exact"/>
              <w:ind w:firstLineChars="0" w:firstLine="0"/>
              <w:jc w:val="center"/>
              <w:rPr>
                <w:rFonts w:ascii="宋体" w:eastAsia="宋体" w:hAnsi="宋体" w:cs="宋体"/>
                <w:b/>
                <w:color w:val="323232"/>
                <w:kern w:val="0"/>
                <w:sz w:val="28"/>
                <w:szCs w:val="28"/>
              </w:rPr>
            </w:pPr>
          </w:p>
        </w:tc>
        <w:tc>
          <w:tcPr>
            <w:tcW w:w="1701" w:type="dxa"/>
          </w:tcPr>
          <w:p w:rsidR="00644F79" w:rsidRPr="00B16FF8" w:rsidRDefault="00644F79" w:rsidP="00D714B3">
            <w:pPr>
              <w:spacing w:beforeLines="50" w:afterLines="50" w:line="500" w:lineRule="exact"/>
              <w:ind w:firstLineChars="0" w:firstLine="0"/>
              <w:jc w:val="center"/>
              <w:rPr>
                <w:rFonts w:ascii="宋体" w:eastAsia="宋体" w:hAnsi="宋体" w:cs="宋体"/>
                <w:b/>
                <w:color w:val="323232"/>
                <w:kern w:val="0"/>
                <w:sz w:val="28"/>
                <w:szCs w:val="28"/>
              </w:rPr>
            </w:pPr>
            <w:r w:rsidRPr="00B16FF8">
              <w:rPr>
                <w:rFonts w:ascii="宋体" w:eastAsia="宋体" w:hAnsi="宋体" w:cs="宋体" w:hint="eastAsia"/>
                <w:b/>
                <w:color w:val="323232"/>
                <w:kern w:val="0"/>
                <w:sz w:val="28"/>
                <w:szCs w:val="28"/>
              </w:rPr>
              <w:t>地点</w:t>
            </w:r>
          </w:p>
        </w:tc>
        <w:tc>
          <w:tcPr>
            <w:tcW w:w="5607" w:type="dxa"/>
          </w:tcPr>
          <w:p w:rsidR="00644F79" w:rsidRPr="00B16FF8" w:rsidRDefault="00644F79" w:rsidP="00D714B3">
            <w:pPr>
              <w:spacing w:beforeLines="50" w:afterLines="50" w:line="500" w:lineRule="exact"/>
              <w:ind w:firstLineChars="0" w:firstLine="0"/>
              <w:jc w:val="center"/>
              <w:rPr>
                <w:rFonts w:ascii="宋体" w:eastAsia="宋体" w:hAnsi="宋体" w:cs="宋体"/>
                <w:b/>
                <w:color w:val="323232"/>
                <w:kern w:val="0"/>
                <w:sz w:val="28"/>
                <w:szCs w:val="28"/>
              </w:rPr>
            </w:pPr>
          </w:p>
        </w:tc>
      </w:tr>
      <w:tr w:rsidR="00B16FF8" w:rsidRPr="00B16FF8" w:rsidTr="00B16FF8">
        <w:trPr>
          <w:trHeight w:val="907"/>
        </w:trPr>
        <w:tc>
          <w:tcPr>
            <w:tcW w:w="988" w:type="dxa"/>
            <w:vMerge w:val="restart"/>
          </w:tcPr>
          <w:p w:rsidR="00B16FF8" w:rsidRPr="00B16FF8" w:rsidRDefault="00B16FF8" w:rsidP="00D714B3">
            <w:pPr>
              <w:spacing w:beforeLines="50" w:afterLines="50" w:line="500" w:lineRule="exact"/>
              <w:ind w:firstLineChars="0" w:firstLine="0"/>
              <w:jc w:val="center"/>
              <w:rPr>
                <w:rFonts w:ascii="宋体" w:eastAsia="宋体" w:hAnsi="宋体" w:cs="宋体"/>
                <w:b/>
                <w:color w:val="323232"/>
                <w:kern w:val="0"/>
                <w:sz w:val="28"/>
                <w:szCs w:val="28"/>
              </w:rPr>
            </w:pPr>
            <w:r w:rsidRPr="00B16FF8">
              <w:rPr>
                <w:rFonts w:ascii="宋体" w:eastAsia="宋体" w:hAnsi="宋体" w:cs="宋体" w:hint="eastAsia"/>
                <w:b/>
                <w:color w:val="323232"/>
                <w:kern w:val="0"/>
                <w:sz w:val="28"/>
                <w:szCs w:val="28"/>
              </w:rPr>
              <w:t>召</w:t>
            </w:r>
          </w:p>
          <w:p w:rsidR="00B16FF8" w:rsidRPr="00B16FF8" w:rsidRDefault="00B16FF8" w:rsidP="00D714B3">
            <w:pPr>
              <w:spacing w:beforeLines="50" w:afterLines="50" w:line="500" w:lineRule="exact"/>
              <w:ind w:firstLineChars="0" w:firstLine="0"/>
              <w:jc w:val="center"/>
              <w:rPr>
                <w:rFonts w:ascii="宋体" w:eastAsia="宋体" w:hAnsi="宋体" w:cs="宋体"/>
                <w:b/>
                <w:color w:val="323232"/>
                <w:kern w:val="0"/>
                <w:sz w:val="28"/>
                <w:szCs w:val="28"/>
              </w:rPr>
            </w:pPr>
            <w:r w:rsidRPr="00B16FF8">
              <w:rPr>
                <w:rFonts w:ascii="宋体" w:eastAsia="宋体" w:hAnsi="宋体" w:cs="宋体" w:hint="eastAsia"/>
                <w:b/>
                <w:color w:val="323232"/>
                <w:kern w:val="0"/>
                <w:sz w:val="28"/>
                <w:szCs w:val="28"/>
              </w:rPr>
              <w:t>集</w:t>
            </w:r>
          </w:p>
          <w:p w:rsidR="00B16FF8" w:rsidRPr="00B16FF8" w:rsidRDefault="00B16FF8" w:rsidP="00D714B3">
            <w:pPr>
              <w:spacing w:beforeLines="50" w:afterLines="50" w:line="500" w:lineRule="exact"/>
              <w:ind w:firstLineChars="0" w:firstLine="0"/>
              <w:jc w:val="center"/>
              <w:rPr>
                <w:rFonts w:ascii="宋体" w:eastAsia="宋体" w:hAnsi="宋体" w:cs="宋体"/>
                <w:b/>
                <w:color w:val="323232"/>
                <w:kern w:val="0"/>
                <w:sz w:val="28"/>
                <w:szCs w:val="28"/>
              </w:rPr>
            </w:pPr>
            <w:r w:rsidRPr="00B16FF8">
              <w:rPr>
                <w:rFonts w:ascii="宋体" w:eastAsia="宋体" w:hAnsi="宋体" w:cs="宋体" w:hint="eastAsia"/>
                <w:b/>
                <w:color w:val="323232"/>
                <w:kern w:val="0"/>
                <w:sz w:val="28"/>
                <w:szCs w:val="28"/>
              </w:rPr>
              <w:t>人</w:t>
            </w:r>
          </w:p>
          <w:p w:rsidR="00B16FF8" w:rsidRPr="00B16FF8" w:rsidRDefault="00B16FF8" w:rsidP="00D714B3">
            <w:pPr>
              <w:spacing w:beforeLines="50" w:afterLines="50" w:line="500" w:lineRule="exact"/>
              <w:ind w:firstLineChars="0" w:firstLine="0"/>
              <w:jc w:val="center"/>
              <w:rPr>
                <w:rFonts w:ascii="宋体" w:eastAsia="宋体" w:hAnsi="宋体" w:cs="宋体"/>
                <w:b/>
                <w:color w:val="323232"/>
                <w:kern w:val="0"/>
                <w:sz w:val="28"/>
                <w:szCs w:val="28"/>
              </w:rPr>
            </w:pPr>
            <w:r w:rsidRPr="00B16FF8">
              <w:rPr>
                <w:rFonts w:ascii="宋体" w:eastAsia="宋体" w:hAnsi="宋体" w:cs="宋体" w:hint="eastAsia"/>
                <w:b/>
                <w:color w:val="323232"/>
                <w:kern w:val="0"/>
                <w:sz w:val="28"/>
                <w:szCs w:val="28"/>
              </w:rPr>
              <w:t>信</w:t>
            </w:r>
          </w:p>
          <w:p w:rsidR="00B16FF8" w:rsidRPr="00B16FF8" w:rsidRDefault="00B16FF8" w:rsidP="00D714B3">
            <w:pPr>
              <w:spacing w:beforeLines="50" w:afterLines="50" w:line="500" w:lineRule="exact"/>
              <w:ind w:firstLineChars="0" w:firstLine="0"/>
              <w:jc w:val="center"/>
              <w:rPr>
                <w:rFonts w:ascii="宋体" w:eastAsia="宋体" w:hAnsi="宋体" w:cs="宋体"/>
                <w:b/>
                <w:color w:val="323232"/>
                <w:kern w:val="0"/>
                <w:sz w:val="28"/>
                <w:szCs w:val="28"/>
              </w:rPr>
            </w:pPr>
            <w:r w:rsidRPr="00B16FF8">
              <w:rPr>
                <w:rFonts w:ascii="宋体" w:eastAsia="宋体" w:hAnsi="宋体" w:cs="宋体" w:hint="eastAsia"/>
                <w:b/>
                <w:color w:val="323232"/>
                <w:kern w:val="0"/>
                <w:sz w:val="28"/>
                <w:szCs w:val="28"/>
              </w:rPr>
              <w:t>息</w:t>
            </w:r>
          </w:p>
        </w:tc>
        <w:tc>
          <w:tcPr>
            <w:tcW w:w="1701" w:type="dxa"/>
          </w:tcPr>
          <w:p w:rsidR="00B16FF8" w:rsidRPr="00B16FF8" w:rsidRDefault="00B16FF8" w:rsidP="00D714B3">
            <w:pPr>
              <w:spacing w:beforeLines="50" w:afterLines="50" w:line="500" w:lineRule="exact"/>
              <w:ind w:firstLineChars="0" w:firstLine="0"/>
              <w:jc w:val="center"/>
              <w:rPr>
                <w:rFonts w:ascii="宋体" w:eastAsia="宋体" w:hAnsi="宋体" w:cs="宋体"/>
                <w:b/>
                <w:color w:val="323232"/>
                <w:kern w:val="0"/>
                <w:sz w:val="28"/>
                <w:szCs w:val="28"/>
              </w:rPr>
            </w:pPr>
            <w:r w:rsidRPr="00B16FF8">
              <w:rPr>
                <w:rFonts w:ascii="宋体" w:eastAsia="宋体" w:hAnsi="宋体" w:cs="宋体" w:hint="eastAsia"/>
                <w:b/>
                <w:color w:val="323232"/>
                <w:kern w:val="0"/>
                <w:sz w:val="28"/>
                <w:szCs w:val="28"/>
              </w:rPr>
              <w:t>姓名</w:t>
            </w:r>
          </w:p>
        </w:tc>
        <w:tc>
          <w:tcPr>
            <w:tcW w:w="5607" w:type="dxa"/>
          </w:tcPr>
          <w:p w:rsidR="00B16FF8" w:rsidRPr="00B16FF8" w:rsidRDefault="00B16FF8" w:rsidP="00D714B3">
            <w:pPr>
              <w:spacing w:beforeLines="50" w:afterLines="50" w:line="500" w:lineRule="exact"/>
              <w:ind w:firstLineChars="0" w:firstLine="0"/>
              <w:jc w:val="center"/>
              <w:rPr>
                <w:rFonts w:ascii="宋体" w:eastAsia="宋体" w:hAnsi="宋体" w:cs="宋体"/>
                <w:b/>
                <w:color w:val="323232"/>
                <w:kern w:val="0"/>
                <w:sz w:val="28"/>
                <w:szCs w:val="28"/>
              </w:rPr>
            </w:pPr>
          </w:p>
        </w:tc>
      </w:tr>
      <w:tr w:rsidR="00B16FF8" w:rsidRPr="00B16FF8" w:rsidTr="00B16FF8">
        <w:trPr>
          <w:trHeight w:val="907"/>
        </w:trPr>
        <w:tc>
          <w:tcPr>
            <w:tcW w:w="988" w:type="dxa"/>
            <w:vMerge/>
          </w:tcPr>
          <w:p w:rsidR="00B16FF8" w:rsidRPr="00B16FF8" w:rsidRDefault="00B16FF8" w:rsidP="00D714B3">
            <w:pPr>
              <w:spacing w:beforeLines="50" w:afterLines="50" w:line="500" w:lineRule="exact"/>
              <w:ind w:firstLine="562"/>
              <w:jc w:val="center"/>
              <w:rPr>
                <w:rFonts w:ascii="宋体" w:eastAsia="宋体" w:hAnsi="宋体" w:cs="宋体"/>
                <w:b/>
                <w:color w:val="323232"/>
                <w:kern w:val="0"/>
                <w:sz w:val="28"/>
                <w:szCs w:val="28"/>
              </w:rPr>
            </w:pPr>
          </w:p>
        </w:tc>
        <w:tc>
          <w:tcPr>
            <w:tcW w:w="1701" w:type="dxa"/>
          </w:tcPr>
          <w:p w:rsidR="00B16FF8" w:rsidRPr="00B16FF8" w:rsidRDefault="00B16FF8" w:rsidP="00D714B3">
            <w:pPr>
              <w:spacing w:beforeLines="50" w:afterLines="50" w:line="500" w:lineRule="exact"/>
              <w:ind w:firstLineChars="0" w:firstLine="0"/>
              <w:jc w:val="center"/>
              <w:rPr>
                <w:rFonts w:ascii="宋体" w:eastAsia="宋体" w:hAnsi="宋体" w:cs="宋体"/>
                <w:b/>
                <w:color w:val="323232"/>
                <w:kern w:val="0"/>
                <w:sz w:val="28"/>
                <w:szCs w:val="28"/>
              </w:rPr>
            </w:pPr>
            <w:r w:rsidRPr="00B16FF8">
              <w:rPr>
                <w:rFonts w:ascii="宋体" w:eastAsia="宋体" w:hAnsi="宋体" w:cs="宋体" w:hint="eastAsia"/>
                <w:b/>
                <w:color w:val="323232"/>
                <w:kern w:val="0"/>
                <w:sz w:val="28"/>
                <w:szCs w:val="28"/>
              </w:rPr>
              <w:t>身份</w:t>
            </w:r>
          </w:p>
        </w:tc>
        <w:tc>
          <w:tcPr>
            <w:tcW w:w="5607" w:type="dxa"/>
          </w:tcPr>
          <w:p w:rsidR="00B16FF8" w:rsidRPr="00B16FF8" w:rsidRDefault="00B16FF8" w:rsidP="00D714B3">
            <w:pPr>
              <w:spacing w:beforeLines="50" w:afterLines="50" w:line="500" w:lineRule="exact"/>
              <w:ind w:firstLineChars="0" w:firstLine="0"/>
              <w:jc w:val="center"/>
              <w:rPr>
                <w:rFonts w:ascii="宋体" w:eastAsia="宋体" w:hAnsi="宋体" w:cs="宋体"/>
                <w:b/>
                <w:color w:val="323232"/>
                <w:kern w:val="0"/>
                <w:sz w:val="28"/>
                <w:szCs w:val="28"/>
              </w:rPr>
            </w:pPr>
            <w:r w:rsidRPr="00B16FF8">
              <w:rPr>
                <w:rFonts w:ascii="宋体" w:eastAsia="宋体" w:hAnsi="宋体" w:cs="宋体" w:hint="eastAsia"/>
                <w:b/>
                <w:color w:val="323232"/>
                <w:kern w:val="0"/>
                <w:sz w:val="28"/>
                <w:szCs w:val="28"/>
              </w:rPr>
              <w:t>□教工  □学生</w:t>
            </w:r>
          </w:p>
        </w:tc>
      </w:tr>
      <w:tr w:rsidR="00B16FF8" w:rsidRPr="00B16FF8" w:rsidTr="00B16FF8">
        <w:trPr>
          <w:trHeight w:val="907"/>
        </w:trPr>
        <w:tc>
          <w:tcPr>
            <w:tcW w:w="988" w:type="dxa"/>
            <w:vMerge/>
          </w:tcPr>
          <w:p w:rsidR="00B16FF8" w:rsidRPr="00B16FF8" w:rsidRDefault="00B16FF8" w:rsidP="00D714B3">
            <w:pPr>
              <w:spacing w:beforeLines="50" w:afterLines="50" w:line="500" w:lineRule="exact"/>
              <w:ind w:firstLineChars="0" w:firstLine="0"/>
              <w:jc w:val="center"/>
              <w:rPr>
                <w:rFonts w:ascii="宋体" w:eastAsia="宋体" w:hAnsi="宋体" w:cs="宋体"/>
                <w:b/>
                <w:color w:val="323232"/>
                <w:kern w:val="0"/>
                <w:sz w:val="28"/>
                <w:szCs w:val="28"/>
              </w:rPr>
            </w:pPr>
          </w:p>
        </w:tc>
        <w:tc>
          <w:tcPr>
            <w:tcW w:w="1701" w:type="dxa"/>
          </w:tcPr>
          <w:p w:rsidR="00B16FF8" w:rsidRPr="00B16FF8" w:rsidRDefault="00B16FF8" w:rsidP="00D714B3">
            <w:pPr>
              <w:spacing w:beforeLines="50" w:afterLines="50" w:line="500" w:lineRule="exact"/>
              <w:ind w:firstLineChars="0" w:firstLine="0"/>
              <w:jc w:val="center"/>
              <w:rPr>
                <w:rFonts w:ascii="宋体" w:eastAsia="宋体" w:hAnsi="宋体" w:cs="宋体"/>
                <w:b/>
                <w:color w:val="323232"/>
                <w:kern w:val="0"/>
                <w:sz w:val="28"/>
                <w:szCs w:val="28"/>
              </w:rPr>
            </w:pPr>
            <w:r w:rsidRPr="00B16FF8">
              <w:rPr>
                <w:rFonts w:ascii="宋体" w:eastAsia="宋体" w:hAnsi="宋体" w:cs="宋体" w:hint="eastAsia"/>
                <w:b/>
                <w:color w:val="323232"/>
                <w:kern w:val="0"/>
                <w:sz w:val="28"/>
                <w:szCs w:val="28"/>
              </w:rPr>
              <w:t>学院</w:t>
            </w:r>
          </w:p>
        </w:tc>
        <w:tc>
          <w:tcPr>
            <w:tcW w:w="5607" w:type="dxa"/>
          </w:tcPr>
          <w:p w:rsidR="00B16FF8" w:rsidRPr="00B16FF8" w:rsidRDefault="00B16FF8" w:rsidP="00D714B3">
            <w:pPr>
              <w:spacing w:beforeLines="50" w:afterLines="50" w:line="500" w:lineRule="exact"/>
              <w:ind w:firstLineChars="0" w:firstLine="0"/>
              <w:jc w:val="center"/>
              <w:rPr>
                <w:rFonts w:ascii="宋体" w:eastAsia="宋体" w:hAnsi="宋体" w:cs="宋体"/>
                <w:b/>
                <w:color w:val="323232"/>
                <w:kern w:val="0"/>
                <w:sz w:val="28"/>
                <w:szCs w:val="28"/>
              </w:rPr>
            </w:pPr>
          </w:p>
        </w:tc>
      </w:tr>
      <w:tr w:rsidR="00B16FF8" w:rsidRPr="00B16FF8" w:rsidTr="00B16FF8">
        <w:trPr>
          <w:trHeight w:val="907"/>
        </w:trPr>
        <w:tc>
          <w:tcPr>
            <w:tcW w:w="988" w:type="dxa"/>
            <w:vMerge/>
          </w:tcPr>
          <w:p w:rsidR="00B16FF8" w:rsidRPr="00B16FF8" w:rsidRDefault="00B16FF8" w:rsidP="00D714B3">
            <w:pPr>
              <w:spacing w:beforeLines="50" w:afterLines="50" w:line="500" w:lineRule="exact"/>
              <w:ind w:firstLineChars="0" w:firstLine="0"/>
              <w:jc w:val="center"/>
              <w:rPr>
                <w:rFonts w:ascii="宋体" w:eastAsia="宋体" w:hAnsi="宋体" w:cs="宋体"/>
                <w:b/>
                <w:color w:val="323232"/>
                <w:kern w:val="0"/>
                <w:sz w:val="28"/>
                <w:szCs w:val="28"/>
              </w:rPr>
            </w:pPr>
          </w:p>
        </w:tc>
        <w:tc>
          <w:tcPr>
            <w:tcW w:w="1701" w:type="dxa"/>
          </w:tcPr>
          <w:p w:rsidR="00B16FF8" w:rsidRPr="00B16FF8" w:rsidRDefault="00B16FF8" w:rsidP="00D714B3">
            <w:pPr>
              <w:spacing w:beforeLines="50" w:afterLines="50" w:line="500" w:lineRule="exact"/>
              <w:ind w:firstLineChars="0" w:firstLine="0"/>
              <w:jc w:val="center"/>
              <w:rPr>
                <w:rFonts w:ascii="宋体" w:eastAsia="宋体" w:hAnsi="宋体" w:cs="宋体"/>
                <w:b/>
                <w:color w:val="323232"/>
                <w:kern w:val="0"/>
                <w:sz w:val="28"/>
                <w:szCs w:val="28"/>
              </w:rPr>
            </w:pPr>
            <w:r w:rsidRPr="00B16FF8">
              <w:rPr>
                <w:rFonts w:ascii="宋体" w:eastAsia="宋体" w:hAnsi="宋体" w:cs="宋体" w:hint="eastAsia"/>
                <w:b/>
                <w:color w:val="323232"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5607" w:type="dxa"/>
          </w:tcPr>
          <w:p w:rsidR="00B16FF8" w:rsidRPr="00B16FF8" w:rsidRDefault="00B16FF8" w:rsidP="00D714B3">
            <w:pPr>
              <w:spacing w:beforeLines="50" w:afterLines="50" w:line="500" w:lineRule="exact"/>
              <w:ind w:firstLineChars="0" w:firstLine="0"/>
              <w:jc w:val="center"/>
              <w:rPr>
                <w:rFonts w:ascii="宋体" w:eastAsia="宋体" w:hAnsi="宋体" w:cs="宋体"/>
                <w:b/>
                <w:color w:val="323232"/>
                <w:kern w:val="0"/>
                <w:sz w:val="28"/>
                <w:szCs w:val="28"/>
              </w:rPr>
            </w:pPr>
          </w:p>
        </w:tc>
      </w:tr>
      <w:tr w:rsidR="00B16FF8" w:rsidRPr="00B16FF8" w:rsidTr="002746EA">
        <w:trPr>
          <w:trHeight w:val="907"/>
        </w:trPr>
        <w:tc>
          <w:tcPr>
            <w:tcW w:w="2689" w:type="dxa"/>
            <w:gridSpan w:val="2"/>
          </w:tcPr>
          <w:p w:rsidR="00B16FF8" w:rsidRPr="00B16FF8" w:rsidRDefault="00B16FF8" w:rsidP="00D714B3">
            <w:pPr>
              <w:spacing w:beforeLines="50" w:afterLines="50" w:line="500" w:lineRule="exact"/>
              <w:ind w:firstLineChars="0" w:firstLine="0"/>
              <w:jc w:val="center"/>
              <w:rPr>
                <w:rFonts w:ascii="宋体" w:eastAsia="宋体" w:hAnsi="宋体" w:cs="宋体"/>
                <w:b/>
                <w:color w:val="323232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color w:val="323232"/>
                <w:kern w:val="0"/>
                <w:sz w:val="28"/>
                <w:szCs w:val="28"/>
              </w:rPr>
              <w:t>活动预算</w:t>
            </w:r>
          </w:p>
        </w:tc>
        <w:tc>
          <w:tcPr>
            <w:tcW w:w="5607" w:type="dxa"/>
          </w:tcPr>
          <w:p w:rsidR="00B16FF8" w:rsidRPr="00B16FF8" w:rsidRDefault="00B16FF8" w:rsidP="00D714B3">
            <w:pPr>
              <w:spacing w:beforeLines="50" w:afterLines="50" w:line="500" w:lineRule="exact"/>
              <w:ind w:firstLineChars="0" w:firstLine="0"/>
              <w:jc w:val="center"/>
              <w:rPr>
                <w:rFonts w:ascii="宋体" w:eastAsia="宋体" w:hAnsi="宋体" w:cs="宋体"/>
                <w:b/>
                <w:color w:val="323232"/>
                <w:kern w:val="0"/>
                <w:sz w:val="28"/>
                <w:szCs w:val="28"/>
              </w:rPr>
            </w:pPr>
          </w:p>
        </w:tc>
      </w:tr>
    </w:tbl>
    <w:p w:rsidR="00644F79" w:rsidRPr="00474488" w:rsidRDefault="00B16FF8" w:rsidP="00474488">
      <w:pPr>
        <w:spacing w:line="400" w:lineRule="exact"/>
        <w:ind w:firstLineChars="0" w:firstLine="0"/>
        <w:jc w:val="left"/>
        <w:rPr>
          <w:rFonts w:ascii="宋体" w:eastAsia="宋体" w:hAnsi="宋体" w:cs="宋体"/>
          <w:bCs/>
          <w:color w:val="323232"/>
          <w:kern w:val="0"/>
          <w:sz w:val="24"/>
          <w:szCs w:val="24"/>
        </w:rPr>
      </w:pPr>
      <w:r w:rsidRPr="00474488">
        <w:rPr>
          <w:rFonts w:ascii="宋体" w:eastAsia="宋体" w:hAnsi="宋体" w:cs="宋体" w:hint="eastAsia"/>
          <w:bCs/>
          <w:color w:val="323232"/>
          <w:kern w:val="0"/>
          <w:sz w:val="24"/>
          <w:szCs w:val="24"/>
        </w:rPr>
        <w:t>说明：</w:t>
      </w:r>
    </w:p>
    <w:p w:rsidR="00B16FF8" w:rsidRPr="00474488" w:rsidRDefault="00B16FF8" w:rsidP="00474488">
      <w:pPr>
        <w:spacing w:line="400" w:lineRule="exact"/>
        <w:ind w:firstLineChars="0" w:firstLine="0"/>
        <w:jc w:val="left"/>
        <w:rPr>
          <w:rFonts w:ascii="宋体" w:eastAsia="宋体" w:hAnsi="宋体"/>
          <w:color w:val="222222"/>
          <w:sz w:val="24"/>
          <w:szCs w:val="24"/>
          <w:shd w:val="clear" w:color="auto" w:fill="FFFFFF"/>
        </w:rPr>
      </w:pPr>
      <w:r w:rsidRPr="00474488">
        <w:rPr>
          <w:rFonts w:ascii="宋体" w:eastAsia="宋体" w:hAnsi="宋体" w:cs="宋体" w:hint="eastAsia"/>
          <w:bCs/>
          <w:color w:val="323232"/>
          <w:kern w:val="0"/>
          <w:sz w:val="24"/>
          <w:szCs w:val="24"/>
        </w:rPr>
        <w:t>1</w:t>
      </w:r>
      <w:r w:rsidRPr="00474488">
        <w:rPr>
          <w:rFonts w:ascii="宋体" w:eastAsia="宋体" w:hAnsi="宋体" w:cs="宋体"/>
          <w:bCs/>
          <w:color w:val="323232"/>
          <w:kern w:val="0"/>
          <w:sz w:val="24"/>
          <w:szCs w:val="24"/>
        </w:rPr>
        <w:t>.</w:t>
      </w:r>
      <w:r w:rsidRPr="00474488">
        <w:rPr>
          <w:rFonts w:ascii="宋体" w:eastAsia="宋体" w:hAnsi="宋体" w:cs="宋体" w:hint="eastAsia"/>
          <w:bCs/>
          <w:color w:val="323232"/>
          <w:kern w:val="0"/>
          <w:sz w:val="24"/>
          <w:szCs w:val="24"/>
        </w:rPr>
        <w:t>意愿申办南湖学术论坛的师生填写此表，</w:t>
      </w:r>
      <w:r w:rsidRPr="00474488">
        <w:rPr>
          <w:rFonts w:ascii="宋体" w:eastAsia="宋体" w:hAnsi="宋体" w:hint="eastAsia"/>
          <w:color w:val="222222"/>
          <w:sz w:val="24"/>
          <w:szCs w:val="24"/>
          <w:shd w:val="clear" w:color="auto" w:fill="FFFFFF"/>
        </w:rPr>
        <w:t>1</w:t>
      </w:r>
      <w:r w:rsidRPr="00474488">
        <w:rPr>
          <w:rFonts w:ascii="宋体" w:eastAsia="宋体" w:hAnsi="宋体"/>
          <w:color w:val="222222"/>
          <w:sz w:val="24"/>
          <w:szCs w:val="24"/>
          <w:shd w:val="clear" w:color="auto" w:fill="FFFFFF"/>
        </w:rPr>
        <w:t>1</w:t>
      </w:r>
      <w:r w:rsidRPr="00474488">
        <w:rPr>
          <w:rFonts w:ascii="宋体" w:eastAsia="宋体" w:hAnsi="宋体" w:hint="eastAsia"/>
          <w:color w:val="222222"/>
          <w:sz w:val="24"/>
          <w:szCs w:val="24"/>
          <w:shd w:val="clear" w:color="auto" w:fill="FFFFFF"/>
        </w:rPr>
        <w:t>月</w:t>
      </w:r>
      <w:r w:rsidRPr="00474488">
        <w:rPr>
          <w:rFonts w:ascii="宋体" w:eastAsia="宋体" w:hAnsi="宋体"/>
          <w:color w:val="222222"/>
          <w:sz w:val="24"/>
          <w:szCs w:val="24"/>
          <w:shd w:val="clear" w:color="auto" w:fill="FFFFFF"/>
        </w:rPr>
        <w:t>26</w:t>
      </w:r>
      <w:r w:rsidRPr="00474488">
        <w:rPr>
          <w:rFonts w:ascii="宋体" w:eastAsia="宋体" w:hAnsi="宋体" w:hint="eastAsia"/>
          <w:color w:val="222222"/>
          <w:sz w:val="24"/>
          <w:szCs w:val="24"/>
          <w:shd w:val="clear" w:color="auto" w:fill="FFFFFF"/>
        </w:rPr>
        <w:t>日前发送到邮箱</w:t>
      </w:r>
      <w:r w:rsidRPr="00474488">
        <w:rPr>
          <w:rFonts w:ascii="宋体" w:eastAsia="宋体" w:hAnsi="宋体"/>
          <w:color w:val="222222"/>
          <w:sz w:val="24"/>
          <w:szCs w:val="24"/>
          <w:shd w:val="clear" w:color="auto" w:fill="FFFFFF"/>
        </w:rPr>
        <w:t>yjstgw2016@163.com</w:t>
      </w:r>
      <w:r w:rsidRPr="00474488">
        <w:rPr>
          <w:rFonts w:ascii="宋体" w:eastAsia="宋体" w:hAnsi="宋体" w:hint="eastAsia"/>
          <w:color w:val="222222"/>
          <w:sz w:val="24"/>
          <w:szCs w:val="24"/>
          <w:shd w:val="clear" w:color="auto" w:fill="FFFFFF"/>
        </w:rPr>
        <w:t>；</w:t>
      </w:r>
    </w:p>
    <w:p w:rsidR="00474488" w:rsidRDefault="00B16FF8" w:rsidP="00474488">
      <w:pPr>
        <w:spacing w:line="400" w:lineRule="exact"/>
        <w:ind w:firstLineChars="0" w:firstLine="0"/>
        <w:jc w:val="left"/>
        <w:rPr>
          <w:rFonts w:ascii="宋体" w:eastAsia="宋体" w:hAnsi="宋体" w:cs="Times New Roman"/>
          <w:sz w:val="24"/>
          <w:szCs w:val="24"/>
        </w:rPr>
      </w:pPr>
      <w:r w:rsidRPr="00474488">
        <w:rPr>
          <w:rFonts w:ascii="宋体" w:eastAsia="宋体" w:hAnsi="宋体" w:hint="eastAsia"/>
          <w:color w:val="222222"/>
          <w:sz w:val="24"/>
          <w:szCs w:val="24"/>
          <w:shd w:val="clear" w:color="auto" w:fill="FFFFFF"/>
        </w:rPr>
        <w:t>2</w:t>
      </w:r>
      <w:r w:rsidRPr="00474488">
        <w:rPr>
          <w:rFonts w:ascii="宋体" w:eastAsia="宋体" w:hAnsi="宋体"/>
          <w:color w:val="222222"/>
          <w:sz w:val="24"/>
          <w:szCs w:val="24"/>
          <w:shd w:val="clear" w:color="auto" w:fill="FFFFFF"/>
        </w:rPr>
        <w:t>.</w:t>
      </w:r>
      <w:r w:rsidRPr="00474488">
        <w:rPr>
          <w:rFonts w:ascii="宋体" w:eastAsia="宋体" w:hAnsi="宋体" w:hint="eastAsia"/>
          <w:color w:val="222222"/>
          <w:sz w:val="24"/>
          <w:szCs w:val="24"/>
          <w:shd w:val="clear" w:color="auto" w:fill="FFFFFF"/>
        </w:rPr>
        <w:t>学校审核</w:t>
      </w:r>
      <w:r w:rsidR="00474488">
        <w:rPr>
          <w:rFonts w:ascii="宋体" w:eastAsia="宋体" w:hAnsi="宋体" w:hint="eastAsia"/>
          <w:color w:val="222222"/>
          <w:sz w:val="24"/>
          <w:szCs w:val="24"/>
          <w:shd w:val="clear" w:color="auto" w:fill="FFFFFF"/>
        </w:rPr>
        <w:t>确定开展</w:t>
      </w:r>
      <w:r w:rsidRPr="00474488">
        <w:rPr>
          <w:rFonts w:ascii="宋体" w:eastAsia="宋体" w:hAnsi="宋体" w:hint="eastAsia"/>
          <w:color w:val="222222"/>
          <w:sz w:val="24"/>
          <w:szCs w:val="24"/>
          <w:shd w:val="clear" w:color="auto" w:fill="FFFFFF"/>
        </w:rPr>
        <w:t>的项目，嘉宾酬金及往返武汉交通</w:t>
      </w:r>
      <w:r w:rsidR="00474488" w:rsidRPr="00474488">
        <w:rPr>
          <w:rFonts w:ascii="宋体" w:eastAsia="宋体" w:hAnsi="宋体" w:hint="eastAsia"/>
          <w:color w:val="222222"/>
          <w:sz w:val="24"/>
          <w:szCs w:val="24"/>
          <w:shd w:val="clear" w:color="auto" w:fill="FFFFFF"/>
        </w:rPr>
        <w:t>、</w:t>
      </w:r>
      <w:r w:rsidRPr="00474488">
        <w:rPr>
          <w:rFonts w:ascii="宋体" w:eastAsia="宋体" w:hAnsi="宋体" w:cs="Times New Roman" w:hint="eastAsia"/>
          <w:sz w:val="24"/>
          <w:szCs w:val="24"/>
        </w:rPr>
        <w:t>食宿</w:t>
      </w:r>
      <w:r w:rsidR="00474488" w:rsidRPr="00474488">
        <w:rPr>
          <w:rFonts w:ascii="宋体" w:eastAsia="宋体" w:hAnsi="宋体" w:cs="Times New Roman" w:hint="eastAsia"/>
          <w:sz w:val="24"/>
          <w:szCs w:val="24"/>
        </w:rPr>
        <w:t>费用由学校承担。</w:t>
      </w:r>
    </w:p>
    <w:p w:rsidR="00A6495D" w:rsidRDefault="00A6495D">
      <w:pPr>
        <w:widowControl/>
        <w:ind w:firstLineChars="0" w:firstLine="0"/>
        <w:jc w:val="left"/>
        <w:rPr>
          <w:rFonts w:ascii="黑体" w:eastAsia="黑体" w:hAnsi="黑体" w:cs="宋体"/>
          <w:bCs/>
          <w:color w:val="323232"/>
          <w:kern w:val="0"/>
          <w:sz w:val="32"/>
          <w:szCs w:val="32"/>
        </w:rPr>
      </w:pPr>
      <w:r>
        <w:rPr>
          <w:rFonts w:ascii="黑体" w:eastAsia="黑体" w:hAnsi="黑体" w:cs="宋体"/>
          <w:bCs/>
          <w:color w:val="323232"/>
          <w:kern w:val="0"/>
          <w:sz w:val="32"/>
          <w:szCs w:val="32"/>
        </w:rPr>
        <w:br w:type="page"/>
      </w:r>
    </w:p>
    <w:p w:rsidR="00474488" w:rsidRDefault="00474488" w:rsidP="00474488">
      <w:pPr>
        <w:ind w:firstLineChars="0" w:firstLine="0"/>
        <w:jc w:val="left"/>
        <w:rPr>
          <w:rFonts w:ascii="黑体" w:eastAsia="黑体" w:hAnsi="黑体" w:cs="宋体"/>
          <w:bCs/>
          <w:color w:val="323232"/>
          <w:kern w:val="0"/>
          <w:sz w:val="32"/>
          <w:szCs w:val="32"/>
        </w:rPr>
      </w:pPr>
      <w:r>
        <w:rPr>
          <w:rFonts w:ascii="黑体" w:eastAsia="黑体" w:hAnsi="黑体" w:cs="宋体" w:hint="eastAsia"/>
          <w:bCs/>
          <w:color w:val="323232"/>
          <w:kern w:val="0"/>
          <w:sz w:val="32"/>
          <w:szCs w:val="32"/>
        </w:rPr>
        <w:lastRenderedPageBreak/>
        <w:t>附件</w:t>
      </w:r>
      <w:r>
        <w:rPr>
          <w:rFonts w:ascii="黑体" w:eastAsia="黑体" w:hAnsi="黑体" w:cs="宋体"/>
          <w:bCs/>
          <w:color w:val="323232"/>
          <w:kern w:val="0"/>
          <w:sz w:val="32"/>
          <w:szCs w:val="32"/>
        </w:rPr>
        <w:t>3</w:t>
      </w:r>
    </w:p>
    <w:p w:rsidR="00474488" w:rsidRPr="00474488" w:rsidRDefault="00474488" w:rsidP="00D714B3">
      <w:pPr>
        <w:spacing w:beforeLines="50" w:afterLines="50" w:line="440" w:lineRule="exact"/>
        <w:ind w:firstLineChars="0" w:firstLine="0"/>
        <w:jc w:val="center"/>
        <w:rPr>
          <w:rFonts w:ascii="黑体" w:eastAsia="黑体" w:hAnsi="黑体" w:cs="宋体"/>
          <w:bCs/>
          <w:color w:val="323232"/>
          <w:kern w:val="0"/>
          <w:sz w:val="40"/>
          <w:szCs w:val="40"/>
        </w:rPr>
      </w:pPr>
      <w:r w:rsidRPr="00474488">
        <w:rPr>
          <w:rFonts w:ascii="黑体" w:eastAsia="黑体" w:hAnsi="黑体" w:cs="宋体" w:hint="eastAsia"/>
          <w:bCs/>
          <w:color w:val="323232"/>
          <w:kern w:val="0"/>
          <w:sz w:val="40"/>
          <w:szCs w:val="40"/>
        </w:rPr>
        <w:t>学术晚茶</w:t>
      </w:r>
      <w:r>
        <w:rPr>
          <w:rFonts w:ascii="黑体" w:eastAsia="黑体" w:hAnsi="黑体" w:cs="宋体" w:hint="eastAsia"/>
          <w:bCs/>
          <w:color w:val="323232"/>
          <w:kern w:val="0"/>
          <w:sz w:val="40"/>
          <w:szCs w:val="40"/>
        </w:rPr>
        <w:t>小程序使用</w:t>
      </w:r>
      <w:r w:rsidRPr="00474488">
        <w:rPr>
          <w:rFonts w:ascii="黑体" w:eastAsia="黑体" w:hAnsi="黑体" w:cs="宋体" w:hint="eastAsia"/>
          <w:bCs/>
          <w:color w:val="323232"/>
          <w:kern w:val="0"/>
          <w:sz w:val="40"/>
          <w:szCs w:val="40"/>
        </w:rPr>
        <w:t>说明</w:t>
      </w:r>
    </w:p>
    <w:p w:rsidR="00D714B3" w:rsidRDefault="00D714B3" w:rsidP="00D714B3">
      <w:pPr>
        <w:ind w:firstLine="480"/>
        <w:jc w:val="left"/>
        <w:rPr>
          <w:rFonts w:ascii="仿宋" w:eastAsia="仿宋" w:hAnsi="仿宋"/>
          <w:b/>
          <w:sz w:val="28"/>
          <w:szCs w:val="24"/>
        </w:rPr>
      </w:pPr>
      <w:r>
        <w:rPr>
          <w:rFonts w:ascii="仿宋" w:eastAsia="仿宋" w:hAnsi="仿宋" w:hint="eastAsia"/>
          <w:sz w:val="24"/>
          <w:szCs w:val="24"/>
        </w:rPr>
        <w:t>【</w:t>
      </w:r>
      <w:r>
        <w:rPr>
          <w:rFonts w:ascii="仿宋" w:eastAsia="仿宋" w:hAnsi="仿宋" w:hint="eastAsia"/>
          <w:b/>
          <w:sz w:val="28"/>
          <w:szCs w:val="24"/>
        </w:rPr>
        <w:t>平台登录方式</w:t>
      </w:r>
      <w:r>
        <w:rPr>
          <w:rFonts w:ascii="仿宋" w:eastAsia="仿宋" w:hAnsi="仿宋" w:hint="eastAsia"/>
          <w:sz w:val="24"/>
          <w:szCs w:val="24"/>
        </w:rPr>
        <w:t>】</w:t>
      </w:r>
    </w:p>
    <w:p w:rsidR="00D714B3" w:rsidRDefault="00D714B3" w:rsidP="00D714B3">
      <w:pPr>
        <w:spacing w:line="400" w:lineRule="exact"/>
        <w:ind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扫描学术晚茶小程序二维码或关注“</w:t>
      </w:r>
      <w:r>
        <w:rPr>
          <w:rFonts w:ascii="仿宋" w:eastAsia="仿宋" w:hAnsi="仿宋" w:hint="eastAsia"/>
          <w:b/>
          <w:bCs/>
          <w:sz w:val="24"/>
          <w:szCs w:val="24"/>
        </w:rPr>
        <w:t>华中农业大学研究生教育</w:t>
      </w:r>
      <w:r>
        <w:rPr>
          <w:rFonts w:ascii="仿宋" w:eastAsia="仿宋" w:hAnsi="仿宋" w:hint="eastAsia"/>
          <w:sz w:val="24"/>
          <w:szCs w:val="24"/>
        </w:rPr>
        <w:t>”微信公众号，点击页面底部【</w:t>
      </w:r>
      <w:r>
        <w:rPr>
          <w:rFonts w:ascii="仿宋" w:eastAsia="仿宋" w:hAnsi="仿宋" w:hint="eastAsia"/>
          <w:b/>
          <w:bCs/>
          <w:sz w:val="24"/>
          <w:szCs w:val="24"/>
        </w:rPr>
        <w:t>常用链接</w:t>
      </w:r>
      <w:r>
        <w:rPr>
          <w:rFonts w:ascii="仿宋" w:eastAsia="仿宋" w:hAnsi="仿宋" w:hint="eastAsia"/>
          <w:sz w:val="24"/>
          <w:szCs w:val="24"/>
        </w:rPr>
        <w:t>】—【</w:t>
      </w:r>
      <w:r>
        <w:rPr>
          <w:rFonts w:ascii="仿宋" w:eastAsia="仿宋" w:hAnsi="仿宋" w:hint="eastAsia"/>
          <w:b/>
          <w:bCs/>
          <w:sz w:val="24"/>
          <w:szCs w:val="24"/>
        </w:rPr>
        <w:t>学术晚茶</w:t>
      </w:r>
      <w:r>
        <w:rPr>
          <w:rFonts w:ascii="仿宋" w:eastAsia="仿宋" w:hAnsi="仿宋" w:hint="eastAsia"/>
          <w:sz w:val="24"/>
          <w:szCs w:val="24"/>
        </w:rPr>
        <w:t>】，即可进入学术晚茶小程序界面。</w:t>
      </w:r>
    </w:p>
    <w:p w:rsidR="00D714B3" w:rsidRDefault="00D714B3" w:rsidP="00D714B3">
      <w:pPr>
        <w:spacing w:line="400" w:lineRule="exact"/>
        <w:ind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进入小程序后，点击下方【我的】，进入登录界面，输入学号（学生本人学号）、密码（初始密码为123），点击登录，出现“登陆成功”，并点击“账号绑定当前微信”进行微信绑定，即可正常使用小程序。</w:t>
      </w:r>
    </w:p>
    <w:p w:rsidR="00D714B3" w:rsidRDefault="00D714B3" w:rsidP="00D714B3">
      <w:pPr>
        <w:ind w:firstLine="600"/>
        <w:jc w:val="center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/>
          <w:noProof/>
        </w:rPr>
        <w:drawing>
          <wp:inline distT="0" distB="0" distL="0" distR="0">
            <wp:extent cx="1975485" cy="1975485"/>
            <wp:effectExtent l="0" t="0" r="5715" b="5715"/>
            <wp:docPr id="1026" name="图片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图片 6"/>
                    <pic:cNvPicPr/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75485" cy="197548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仿宋" w:eastAsia="仿宋" w:hAnsi="仿宋"/>
          <w:noProof/>
          <w:sz w:val="24"/>
          <w:szCs w:val="24"/>
        </w:rPr>
        <w:drawing>
          <wp:inline distT="0" distB="0" distL="0" distR="0">
            <wp:extent cx="1147445" cy="2475865"/>
            <wp:effectExtent l="0" t="0" r="0" b="635"/>
            <wp:docPr id="1027" name="图片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图片 5"/>
                    <pic:cNvPicPr/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7445" cy="247586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14B3" w:rsidRDefault="00D714B3" w:rsidP="00D714B3">
      <w:pPr>
        <w:ind w:firstLine="480"/>
        <w:jc w:val="lef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【</w:t>
      </w:r>
      <w:r>
        <w:rPr>
          <w:rFonts w:ascii="仿宋" w:eastAsia="仿宋" w:hAnsi="仿宋" w:hint="eastAsia"/>
          <w:b/>
          <w:bCs/>
          <w:sz w:val="28"/>
          <w:szCs w:val="24"/>
        </w:rPr>
        <w:t>广场</w:t>
      </w:r>
      <w:r>
        <w:rPr>
          <w:rFonts w:ascii="仿宋" w:eastAsia="仿宋" w:hAnsi="仿宋" w:hint="eastAsia"/>
          <w:sz w:val="24"/>
          <w:szCs w:val="24"/>
        </w:rPr>
        <w:t>】</w:t>
      </w:r>
    </w:p>
    <w:p w:rsidR="00D714B3" w:rsidRDefault="00D714B3" w:rsidP="00D714B3">
      <w:pPr>
        <w:spacing w:line="400" w:lineRule="exact"/>
        <w:ind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提交发布后审核通过的学术晚茶活动会出现在广场中，广场按照最新发起顺序显示在小程序中发起的学术晚茶活动，在首页设置搜索与筛选功能，方便同学根据自己的需求查找到自己感兴趣的学术晚茶。默认显示当前学期已发起的“学术晚茶”项目。过期项目颜色将变为灰色，置于列表最后。</w:t>
      </w:r>
    </w:p>
    <w:p w:rsidR="00D714B3" w:rsidRDefault="00D714B3" w:rsidP="00D714B3">
      <w:pPr>
        <w:spacing w:line="400" w:lineRule="exact"/>
        <w:ind w:firstLine="480"/>
        <w:rPr>
          <w:rFonts w:ascii="仿宋" w:eastAsia="仿宋" w:hAnsi="仿宋"/>
          <w:sz w:val="28"/>
          <w:szCs w:val="24"/>
        </w:rPr>
      </w:pPr>
      <w:r>
        <w:rPr>
          <w:rFonts w:ascii="仿宋" w:eastAsia="仿宋" w:hAnsi="仿宋" w:hint="eastAsia"/>
          <w:sz w:val="24"/>
          <w:szCs w:val="24"/>
        </w:rPr>
        <w:t>发起人在活动结束后从广场内进入活动详情页，点击结束活动，并上传活动相关图片1-3张。</w:t>
      </w:r>
    </w:p>
    <w:p w:rsidR="00D714B3" w:rsidRDefault="00D714B3" w:rsidP="00D714B3">
      <w:pPr>
        <w:ind w:firstLine="600"/>
        <w:jc w:val="center"/>
        <w:rPr>
          <w:rFonts w:ascii="仿宋" w:eastAsia="仿宋" w:hAnsi="仿宋"/>
          <w:sz w:val="28"/>
          <w:szCs w:val="24"/>
        </w:rPr>
      </w:pPr>
      <w:r>
        <w:rPr>
          <w:noProof/>
        </w:rPr>
        <w:lastRenderedPageBreak/>
        <w:drawing>
          <wp:inline distT="0" distB="0" distL="0" distR="0">
            <wp:extent cx="1409700" cy="2924175"/>
            <wp:effectExtent l="0" t="0" r="0" b="9525"/>
            <wp:docPr id="1028" name="图片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图片 7"/>
                    <pic:cNvPicPr/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09700" cy="2924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14B3" w:rsidRDefault="00D714B3" w:rsidP="00D714B3">
      <w:pPr>
        <w:ind w:firstLine="480"/>
        <w:rPr>
          <w:rFonts w:ascii="仿宋" w:eastAsia="仿宋" w:hAnsi="仿宋"/>
          <w:b/>
          <w:bCs/>
          <w:sz w:val="28"/>
          <w:szCs w:val="24"/>
        </w:rPr>
      </w:pPr>
      <w:r>
        <w:rPr>
          <w:rFonts w:ascii="仿宋" w:eastAsia="仿宋" w:hAnsi="仿宋" w:hint="eastAsia"/>
          <w:sz w:val="24"/>
          <w:szCs w:val="24"/>
        </w:rPr>
        <w:t>【</w:t>
      </w:r>
      <w:r>
        <w:rPr>
          <w:rFonts w:ascii="仿宋" w:eastAsia="仿宋" w:hAnsi="仿宋" w:hint="eastAsia"/>
          <w:b/>
          <w:bCs/>
          <w:sz w:val="28"/>
          <w:szCs w:val="24"/>
        </w:rPr>
        <w:t>我要发起</w:t>
      </w:r>
      <w:r>
        <w:rPr>
          <w:rFonts w:ascii="仿宋" w:eastAsia="仿宋" w:hAnsi="仿宋" w:hint="eastAsia"/>
          <w:sz w:val="24"/>
          <w:szCs w:val="24"/>
        </w:rPr>
        <w:t>】</w:t>
      </w:r>
    </w:p>
    <w:p w:rsidR="00D714B3" w:rsidRDefault="00D714B3" w:rsidP="00D714B3">
      <w:pPr>
        <w:spacing w:line="400" w:lineRule="exact"/>
        <w:ind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首页点击“我要发起”，即可跳转到“发起”页面，该页面由发起人填写，填写内容包括举办主题、发起人姓名、学院、学号、拟举办时间、拟举办地点、发起人及主题简介。点击“提交发布”，提示“提交成功”，即进入审核状态。</w:t>
      </w:r>
    </w:p>
    <w:p w:rsidR="00D714B3" w:rsidRDefault="00D714B3" w:rsidP="00D714B3">
      <w:pPr>
        <w:ind w:firstLine="480"/>
        <w:jc w:val="center"/>
        <w:rPr>
          <w:rFonts w:ascii="仿宋" w:eastAsia="仿宋" w:hAnsi="仿宋"/>
          <w:sz w:val="28"/>
          <w:szCs w:val="24"/>
        </w:rPr>
      </w:pPr>
      <w:r>
        <w:rPr>
          <w:rFonts w:ascii="仿宋" w:eastAsia="仿宋" w:hAnsi="仿宋"/>
          <w:noProof/>
          <w:sz w:val="24"/>
          <w:szCs w:val="24"/>
        </w:rPr>
        <w:drawing>
          <wp:inline distT="0" distB="0" distL="0" distR="0">
            <wp:extent cx="1337310" cy="2872740"/>
            <wp:effectExtent l="0" t="0" r="0" b="3810"/>
            <wp:docPr id="1029" name="图片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9" name="图片 3"/>
                    <pic:cNvPicPr/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37310" cy="287274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14B3" w:rsidRDefault="00D714B3" w:rsidP="00D714B3">
      <w:pPr>
        <w:ind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【</w:t>
      </w:r>
      <w:r>
        <w:rPr>
          <w:rFonts w:ascii="仿宋" w:eastAsia="仿宋" w:hAnsi="仿宋" w:hint="eastAsia"/>
          <w:b/>
          <w:bCs/>
          <w:sz w:val="28"/>
          <w:szCs w:val="24"/>
        </w:rPr>
        <w:t>小喇叭</w:t>
      </w:r>
      <w:r>
        <w:rPr>
          <w:rFonts w:ascii="仿宋" w:eastAsia="仿宋" w:hAnsi="仿宋" w:hint="eastAsia"/>
          <w:sz w:val="24"/>
          <w:szCs w:val="24"/>
        </w:rPr>
        <w:t>】</w:t>
      </w:r>
    </w:p>
    <w:p w:rsidR="00D714B3" w:rsidRDefault="00D714B3" w:rsidP="00D714B3">
      <w:pPr>
        <w:spacing w:line="400" w:lineRule="exact"/>
        <w:ind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点击【小喇叭】跳转页面，可以看到学术晚茶相关的新闻和未来学术晚茶预告。</w:t>
      </w:r>
    </w:p>
    <w:p w:rsidR="00D714B3" w:rsidRDefault="00D714B3" w:rsidP="00D714B3">
      <w:pPr>
        <w:ind w:firstLine="600"/>
        <w:jc w:val="center"/>
        <w:rPr>
          <w:rFonts w:ascii="仿宋" w:eastAsia="仿宋" w:hAnsi="仿宋"/>
          <w:sz w:val="28"/>
          <w:szCs w:val="24"/>
        </w:rPr>
      </w:pPr>
      <w:r>
        <w:rPr>
          <w:rFonts w:ascii="仿宋" w:eastAsia="仿宋" w:hAnsi="仿宋"/>
          <w:noProof/>
        </w:rPr>
        <w:lastRenderedPageBreak/>
        <w:drawing>
          <wp:inline distT="0" distB="0" distL="0" distR="0">
            <wp:extent cx="1533525" cy="3180080"/>
            <wp:effectExtent l="0" t="0" r="0" b="1270"/>
            <wp:docPr id="1030" name="图片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0" name="图片 9"/>
                    <pic:cNvPicPr/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33525" cy="31805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14B3" w:rsidRDefault="00D714B3" w:rsidP="00D714B3">
      <w:pPr>
        <w:ind w:firstLine="480"/>
        <w:rPr>
          <w:rFonts w:ascii="仿宋" w:eastAsia="仿宋" w:hAnsi="仿宋"/>
          <w:b/>
          <w:bCs/>
          <w:sz w:val="28"/>
          <w:szCs w:val="24"/>
        </w:rPr>
      </w:pPr>
      <w:r>
        <w:rPr>
          <w:rFonts w:ascii="仿宋" w:eastAsia="仿宋" w:hAnsi="仿宋" w:hint="eastAsia"/>
          <w:sz w:val="24"/>
          <w:szCs w:val="24"/>
        </w:rPr>
        <w:t>【</w:t>
      </w:r>
      <w:r>
        <w:rPr>
          <w:rFonts w:ascii="仿宋" w:eastAsia="仿宋" w:hAnsi="仿宋" w:hint="eastAsia"/>
          <w:b/>
          <w:bCs/>
          <w:sz w:val="28"/>
          <w:szCs w:val="24"/>
        </w:rPr>
        <w:t>我的</w:t>
      </w:r>
      <w:r>
        <w:rPr>
          <w:rFonts w:ascii="仿宋" w:eastAsia="仿宋" w:hAnsi="仿宋" w:hint="eastAsia"/>
          <w:sz w:val="24"/>
          <w:szCs w:val="24"/>
        </w:rPr>
        <w:t>】</w:t>
      </w:r>
    </w:p>
    <w:p w:rsidR="00D714B3" w:rsidRDefault="00D714B3" w:rsidP="00D714B3">
      <w:pPr>
        <w:spacing w:line="400" w:lineRule="exact"/>
        <w:ind w:firstLine="480"/>
        <w:rPr>
          <w:rFonts w:ascii="仿宋" w:eastAsia="仿宋" w:hAnsi="仿宋"/>
          <w:sz w:val="28"/>
          <w:szCs w:val="24"/>
        </w:rPr>
      </w:pPr>
      <w:r>
        <w:rPr>
          <w:rFonts w:ascii="仿宋" w:eastAsia="仿宋" w:hAnsi="仿宋" w:hint="eastAsia"/>
          <w:sz w:val="24"/>
          <w:szCs w:val="24"/>
        </w:rPr>
        <w:t>可查看自己已发布的、参与的和待审核的学术晚茶。也可在此页面绑定自己的微信账号或积分兑换，联系我们反馈程序问题。</w:t>
      </w:r>
    </w:p>
    <w:p w:rsidR="00D714B3" w:rsidRDefault="00D714B3" w:rsidP="00D714B3">
      <w:pPr>
        <w:ind w:firstLine="560"/>
        <w:jc w:val="center"/>
        <w:rPr>
          <w:rFonts w:ascii="仿宋" w:eastAsia="仿宋" w:hAnsi="仿宋"/>
          <w:sz w:val="28"/>
          <w:szCs w:val="24"/>
        </w:rPr>
      </w:pPr>
      <w:r>
        <w:rPr>
          <w:rFonts w:ascii="仿宋" w:eastAsia="仿宋" w:hAnsi="仿宋"/>
          <w:noProof/>
          <w:sz w:val="28"/>
          <w:szCs w:val="24"/>
        </w:rPr>
        <w:drawing>
          <wp:inline distT="0" distB="0" distL="114300" distR="114300">
            <wp:extent cx="1500505" cy="3110865"/>
            <wp:effectExtent l="0" t="0" r="23495" b="13335"/>
            <wp:docPr id="1" name="图片 1" descr="IMG_46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4685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500505" cy="3110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仿宋" w:eastAsia="仿宋" w:hAnsi="仿宋"/>
          <w:noProof/>
          <w:sz w:val="28"/>
          <w:szCs w:val="24"/>
        </w:rPr>
        <w:drawing>
          <wp:inline distT="0" distB="0" distL="0" distR="0">
            <wp:extent cx="1510665" cy="3133725"/>
            <wp:effectExtent l="0" t="0" r="0" b="0"/>
            <wp:docPr id="1032" name="图片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2" name="图片 8"/>
                    <pic:cNvPicPr/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10959" cy="3133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ascii="仿宋" w:eastAsia="仿宋" w:hAnsi="仿宋"/>
          <w:sz w:val="28"/>
          <w:szCs w:val="24"/>
        </w:rPr>
        <w:br w:type="textWrapping" w:clear="all"/>
      </w:r>
    </w:p>
    <w:p w:rsidR="00AB3595" w:rsidRDefault="00AB3595">
      <w:pPr>
        <w:widowControl/>
        <w:ind w:firstLineChars="0" w:firstLine="0"/>
        <w:jc w:val="left"/>
        <w:rPr>
          <w:rFonts w:ascii="黑体" w:eastAsia="黑体" w:hAnsi="黑体" w:cs="宋体"/>
          <w:bCs/>
          <w:color w:val="323232"/>
          <w:kern w:val="0"/>
          <w:sz w:val="32"/>
          <w:szCs w:val="32"/>
        </w:rPr>
      </w:pPr>
    </w:p>
    <w:p w:rsidR="00474488" w:rsidRDefault="00474488" w:rsidP="00474488">
      <w:pPr>
        <w:ind w:firstLineChars="0" w:firstLine="0"/>
        <w:jc w:val="left"/>
        <w:rPr>
          <w:rFonts w:ascii="黑体" w:eastAsia="黑体" w:hAnsi="黑体" w:cs="宋体"/>
          <w:bCs/>
          <w:color w:val="323232"/>
          <w:kern w:val="0"/>
          <w:sz w:val="32"/>
          <w:szCs w:val="32"/>
        </w:rPr>
      </w:pPr>
      <w:r>
        <w:rPr>
          <w:rFonts w:ascii="黑体" w:eastAsia="黑体" w:hAnsi="黑体" w:cs="宋体" w:hint="eastAsia"/>
          <w:bCs/>
          <w:color w:val="323232"/>
          <w:kern w:val="0"/>
          <w:sz w:val="32"/>
          <w:szCs w:val="32"/>
        </w:rPr>
        <w:t>附件</w:t>
      </w:r>
      <w:r>
        <w:rPr>
          <w:rFonts w:ascii="黑体" w:eastAsia="黑体" w:hAnsi="黑体" w:cs="宋体"/>
          <w:bCs/>
          <w:color w:val="323232"/>
          <w:kern w:val="0"/>
          <w:sz w:val="32"/>
          <w:szCs w:val="32"/>
        </w:rPr>
        <w:t>4</w:t>
      </w:r>
    </w:p>
    <w:p w:rsidR="00474488" w:rsidRDefault="00474488" w:rsidP="00474488">
      <w:pPr>
        <w:ind w:firstLineChars="0" w:firstLine="0"/>
        <w:jc w:val="center"/>
        <w:rPr>
          <w:rFonts w:ascii="黑体" w:eastAsia="黑体" w:hAnsi="黑体" w:cs="宋体"/>
          <w:bCs/>
          <w:color w:val="323232"/>
          <w:kern w:val="0"/>
          <w:sz w:val="40"/>
          <w:szCs w:val="40"/>
        </w:rPr>
      </w:pPr>
      <w:r w:rsidRPr="00474488">
        <w:rPr>
          <w:rFonts w:ascii="黑体" w:eastAsia="黑体" w:hAnsi="黑体" w:cs="宋体" w:hint="eastAsia"/>
          <w:bCs/>
          <w:color w:val="323232"/>
          <w:kern w:val="0"/>
          <w:sz w:val="40"/>
          <w:szCs w:val="40"/>
        </w:rPr>
        <w:lastRenderedPageBreak/>
        <w:t>学术</w:t>
      </w:r>
      <w:r>
        <w:rPr>
          <w:rFonts w:ascii="黑体" w:eastAsia="黑体" w:hAnsi="黑体" w:cs="宋体" w:hint="eastAsia"/>
          <w:bCs/>
          <w:color w:val="323232"/>
          <w:kern w:val="0"/>
          <w:sz w:val="40"/>
          <w:szCs w:val="40"/>
        </w:rPr>
        <w:t>社区活动申请表</w:t>
      </w:r>
    </w:p>
    <w:tbl>
      <w:tblPr>
        <w:tblStyle w:val="ab"/>
        <w:tblW w:w="0" w:type="auto"/>
        <w:jc w:val="center"/>
        <w:tblLook w:val="04A0"/>
      </w:tblPr>
      <w:tblGrid>
        <w:gridCol w:w="1838"/>
        <w:gridCol w:w="65"/>
        <w:gridCol w:w="2185"/>
        <w:gridCol w:w="2044"/>
        <w:gridCol w:w="2044"/>
      </w:tblGrid>
      <w:tr w:rsidR="00474488" w:rsidRPr="00B16FF8" w:rsidTr="00AB3595">
        <w:trPr>
          <w:trHeight w:val="567"/>
          <w:jc w:val="center"/>
        </w:trPr>
        <w:tc>
          <w:tcPr>
            <w:tcW w:w="1903" w:type="dxa"/>
            <w:gridSpan w:val="2"/>
          </w:tcPr>
          <w:p w:rsidR="00474488" w:rsidRPr="00B16FF8" w:rsidRDefault="00474488" w:rsidP="00D714B3">
            <w:pPr>
              <w:spacing w:beforeLines="50" w:afterLines="50" w:line="500" w:lineRule="exact"/>
              <w:ind w:firstLineChars="0" w:firstLine="0"/>
              <w:jc w:val="center"/>
              <w:rPr>
                <w:rFonts w:ascii="宋体" w:eastAsia="宋体" w:hAnsi="宋体" w:cs="宋体"/>
                <w:b/>
                <w:color w:val="323232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color w:val="323232"/>
                <w:kern w:val="0"/>
                <w:sz w:val="28"/>
                <w:szCs w:val="28"/>
              </w:rPr>
              <w:t>活动名称</w:t>
            </w:r>
          </w:p>
        </w:tc>
        <w:tc>
          <w:tcPr>
            <w:tcW w:w="6273" w:type="dxa"/>
            <w:gridSpan w:val="3"/>
          </w:tcPr>
          <w:p w:rsidR="00474488" w:rsidRPr="00B16FF8" w:rsidRDefault="00474488" w:rsidP="00D714B3">
            <w:pPr>
              <w:spacing w:beforeLines="50" w:afterLines="50" w:line="500" w:lineRule="exact"/>
              <w:ind w:firstLineChars="0" w:firstLine="0"/>
              <w:jc w:val="center"/>
              <w:rPr>
                <w:rFonts w:ascii="宋体" w:eastAsia="宋体" w:hAnsi="宋体" w:cs="宋体"/>
                <w:b/>
                <w:color w:val="323232"/>
                <w:kern w:val="0"/>
                <w:sz w:val="28"/>
                <w:szCs w:val="28"/>
              </w:rPr>
            </w:pPr>
          </w:p>
        </w:tc>
      </w:tr>
      <w:tr w:rsidR="00474488" w:rsidRPr="00B16FF8" w:rsidTr="00AB3595">
        <w:trPr>
          <w:trHeight w:val="567"/>
          <w:jc w:val="center"/>
        </w:trPr>
        <w:tc>
          <w:tcPr>
            <w:tcW w:w="1903" w:type="dxa"/>
            <w:gridSpan w:val="2"/>
          </w:tcPr>
          <w:p w:rsidR="00474488" w:rsidRDefault="00474488" w:rsidP="00D714B3">
            <w:pPr>
              <w:spacing w:beforeLines="50" w:afterLines="50" w:line="500" w:lineRule="exact"/>
              <w:ind w:firstLineChars="0" w:firstLine="0"/>
              <w:jc w:val="center"/>
              <w:rPr>
                <w:rFonts w:ascii="宋体" w:eastAsia="宋体" w:hAnsi="宋体" w:cs="宋体"/>
                <w:b/>
                <w:color w:val="323232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color w:val="323232"/>
                <w:kern w:val="0"/>
                <w:sz w:val="28"/>
                <w:szCs w:val="28"/>
              </w:rPr>
              <w:t>活动</w:t>
            </w:r>
            <w:r w:rsidRPr="00B16FF8">
              <w:rPr>
                <w:rFonts w:ascii="宋体" w:eastAsia="宋体" w:hAnsi="宋体" w:cs="宋体" w:hint="eastAsia"/>
                <w:b/>
                <w:color w:val="323232"/>
                <w:kern w:val="0"/>
                <w:sz w:val="28"/>
                <w:szCs w:val="28"/>
              </w:rPr>
              <w:t>形式</w:t>
            </w:r>
          </w:p>
        </w:tc>
        <w:tc>
          <w:tcPr>
            <w:tcW w:w="6273" w:type="dxa"/>
            <w:gridSpan w:val="3"/>
          </w:tcPr>
          <w:p w:rsidR="00474488" w:rsidRPr="00B16FF8" w:rsidRDefault="00474488" w:rsidP="00D714B3">
            <w:pPr>
              <w:spacing w:beforeLines="50" w:afterLines="50" w:line="500" w:lineRule="exact"/>
              <w:ind w:firstLineChars="0" w:firstLine="0"/>
              <w:jc w:val="center"/>
              <w:rPr>
                <w:rFonts w:ascii="宋体" w:eastAsia="宋体" w:hAnsi="宋体" w:cs="宋体"/>
                <w:b/>
                <w:color w:val="323232"/>
                <w:kern w:val="0"/>
                <w:sz w:val="28"/>
                <w:szCs w:val="28"/>
              </w:rPr>
            </w:pPr>
            <w:r w:rsidRPr="00B16FF8">
              <w:rPr>
                <w:rFonts w:ascii="宋体" w:eastAsia="宋体" w:hAnsi="宋体" w:cs="宋体" w:hint="eastAsia"/>
                <w:b/>
                <w:color w:val="323232"/>
                <w:kern w:val="0"/>
                <w:sz w:val="28"/>
                <w:szCs w:val="28"/>
              </w:rPr>
              <w:t>□</w:t>
            </w:r>
            <w:r>
              <w:rPr>
                <w:rFonts w:ascii="宋体" w:eastAsia="宋体" w:hAnsi="宋体" w:cs="宋体" w:hint="eastAsia"/>
                <w:b/>
                <w:color w:val="323232"/>
                <w:kern w:val="0"/>
                <w:sz w:val="28"/>
                <w:szCs w:val="28"/>
              </w:rPr>
              <w:t>线上</w:t>
            </w:r>
            <w:r w:rsidRPr="00B16FF8">
              <w:rPr>
                <w:rFonts w:ascii="宋体" w:eastAsia="宋体" w:hAnsi="宋体" w:cs="宋体" w:hint="eastAsia"/>
                <w:b/>
                <w:color w:val="323232"/>
                <w:kern w:val="0"/>
                <w:sz w:val="28"/>
                <w:szCs w:val="28"/>
              </w:rPr>
              <w:t xml:space="preserve">  □</w:t>
            </w:r>
            <w:r>
              <w:rPr>
                <w:rFonts w:ascii="宋体" w:eastAsia="宋体" w:hAnsi="宋体" w:cs="宋体" w:hint="eastAsia"/>
                <w:b/>
                <w:color w:val="323232"/>
                <w:kern w:val="0"/>
                <w:sz w:val="28"/>
                <w:szCs w:val="28"/>
              </w:rPr>
              <w:t>线下</w:t>
            </w:r>
          </w:p>
        </w:tc>
      </w:tr>
      <w:tr w:rsidR="00474488" w:rsidRPr="00B16FF8" w:rsidTr="00AB3595">
        <w:trPr>
          <w:trHeight w:val="567"/>
          <w:jc w:val="center"/>
        </w:trPr>
        <w:tc>
          <w:tcPr>
            <w:tcW w:w="1903" w:type="dxa"/>
            <w:gridSpan w:val="2"/>
          </w:tcPr>
          <w:p w:rsidR="00474488" w:rsidRPr="00B16FF8" w:rsidRDefault="00474488" w:rsidP="00D714B3">
            <w:pPr>
              <w:spacing w:beforeLines="50" w:afterLines="50" w:line="500" w:lineRule="exact"/>
              <w:ind w:firstLineChars="0" w:firstLine="0"/>
              <w:jc w:val="center"/>
              <w:rPr>
                <w:rFonts w:ascii="宋体" w:eastAsia="宋体" w:hAnsi="宋体" w:cs="宋体"/>
                <w:b/>
                <w:color w:val="323232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color w:val="323232"/>
                <w:kern w:val="0"/>
                <w:sz w:val="28"/>
                <w:szCs w:val="28"/>
              </w:rPr>
              <w:t>活动主题</w:t>
            </w:r>
          </w:p>
        </w:tc>
        <w:tc>
          <w:tcPr>
            <w:tcW w:w="6273" w:type="dxa"/>
            <w:gridSpan w:val="3"/>
          </w:tcPr>
          <w:p w:rsidR="00474488" w:rsidRPr="00B16FF8" w:rsidRDefault="00474488" w:rsidP="00D714B3">
            <w:pPr>
              <w:spacing w:beforeLines="50" w:afterLines="50" w:line="500" w:lineRule="exact"/>
              <w:ind w:firstLineChars="0" w:firstLine="0"/>
              <w:jc w:val="center"/>
              <w:rPr>
                <w:rFonts w:ascii="宋体" w:eastAsia="宋体" w:hAnsi="宋体" w:cs="宋体"/>
                <w:b/>
                <w:color w:val="323232"/>
                <w:kern w:val="0"/>
                <w:sz w:val="28"/>
                <w:szCs w:val="28"/>
              </w:rPr>
            </w:pPr>
          </w:p>
        </w:tc>
      </w:tr>
      <w:tr w:rsidR="00474488" w:rsidRPr="00B16FF8" w:rsidTr="00AB3595">
        <w:trPr>
          <w:trHeight w:val="567"/>
          <w:jc w:val="center"/>
        </w:trPr>
        <w:tc>
          <w:tcPr>
            <w:tcW w:w="1903" w:type="dxa"/>
            <w:gridSpan w:val="2"/>
          </w:tcPr>
          <w:p w:rsidR="00474488" w:rsidRPr="00B16FF8" w:rsidRDefault="00474488" w:rsidP="00D714B3">
            <w:pPr>
              <w:spacing w:beforeLines="50" w:afterLines="50" w:line="500" w:lineRule="exact"/>
              <w:ind w:firstLineChars="0" w:firstLine="0"/>
              <w:jc w:val="center"/>
              <w:rPr>
                <w:rFonts w:ascii="宋体" w:eastAsia="宋体" w:hAnsi="宋体" w:cs="宋体"/>
                <w:b/>
                <w:color w:val="323232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color w:val="323232"/>
                <w:kern w:val="0"/>
                <w:sz w:val="28"/>
                <w:szCs w:val="28"/>
              </w:rPr>
              <w:t>活动时间</w:t>
            </w:r>
          </w:p>
        </w:tc>
        <w:tc>
          <w:tcPr>
            <w:tcW w:w="6273" w:type="dxa"/>
            <w:gridSpan w:val="3"/>
          </w:tcPr>
          <w:p w:rsidR="00474488" w:rsidRPr="00B16FF8" w:rsidRDefault="00474488" w:rsidP="00D714B3">
            <w:pPr>
              <w:spacing w:beforeLines="50" w:afterLines="50" w:line="500" w:lineRule="exact"/>
              <w:ind w:firstLineChars="0" w:firstLine="0"/>
              <w:jc w:val="center"/>
              <w:rPr>
                <w:rFonts w:ascii="宋体" w:eastAsia="宋体" w:hAnsi="宋体" w:cs="宋体"/>
                <w:b/>
                <w:color w:val="323232"/>
                <w:kern w:val="0"/>
                <w:sz w:val="28"/>
                <w:szCs w:val="28"/>
              </w:rPr>
            </w:pPr>
          </w:p>
        </w:tc>
      </w:tr>
      <w:tr w:rsidR="00474488" w:rsidRPr="00B16FF8" w:rsidTr="00AB3595">
        <w:trPr>
          <w:trHeight w:val="567"/>
          <w:jc w:val="center"/>
        </w:trPr>
        <w:tc>
          <w:tcPr>
            <w:tcW w:w="1903" w:type="dxa"/>
            <w:gridSpan w:val="2"/>
          </w:tcPr>
          <w:p w:rsidR="00474488" w:rsidRPr="00B16FF8" w:rsidRDefault="00474488" w:rsidP="00D714B3">
            <w:pPr>
              <w:spacing w:beforeLines="50" w:afterLines="50" w:line="500" w:lineRule="exact"/>
              <w:ind w:firstLineChars="0" w:firstLine="0"/>
              <w:jc w:val="center"/>
              <w:rPr>
                <w:rFonts w:ascii="宋体" w:eastAsia="宋体" w:hAnsi="宋体" w:cs="宋体"/>
                <w:b/>
                <w:color w:val="323232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color w:val="323232"/>
                <w:kern w:val="0"/>
                <w:sz w:val="28"/>
                <w:szCs w:val="28"/>
              </w:rPr>
              <w:t>活动地点</w:t>
            </w:r>
          </w:p>
        </w:tc>
        <w:tc>
          <w:tcPr>
            <w:tcW w:w="6273" w:type="dxa"/>
            <w:gridSpan w:val="3"/>
          </w:tcPr>
          <w:p w:rsidR="00474488" w:rsidRPr="00B16FF8" w:rsidRDefault="00474488" w:rsidP="00D714B3">
            <w:pPr>
              <w:spacing w:beforeLines="50" w:afterLines="50" w:line="500" w:lineRule="exact"/>
              <w:ind w:firstLineChars="0" w:firstLine="0"/>
              <w:jc w:val="center"/>
              <w:rPr>
                <w:rFonts w:ascii="宋体" w:eastAsia="宋体" w:hAnsi="宋体" w:cs="宋体"/>
                <w:b/>
                <w:color w:val="323232"/>
                <w:kern w:val="0"/>
                <w:sz w:val="28"/>
                <w:szCs w:val="28"/>
              </w:rPr>
            </w:pPr>
          </w:p>
        </w:tc>
      </w:tr>
      <w:tr w:rsidR="00474488" w:rsidRPr="00B16FF8" w:rsidTr="00AB3595">
        <w:trPr>
          <w:trHeight w:val="567"/>
          <w:jc w:val="center"/>
        </w:trPr>
        <w:tc>
          <w:tcPr>
            <w:tcW w:w="8176" w:type="dxa"/>
            <w:gridSpan w:val="5"/>
          </w:tcPr>
          <w:p w:rsidR="00474488" w:rsidRPr="00B16FF8" w:rsidRDefault="00474488" w:rsidP="00D714B3">
            <w:pPr>
              <w:spacing w:beforeLines="50" w:afterLines="50" w:line="500" w:lineRule="exact"/>
              <w:ind w:firstLineChars="0" w:firstLine="0"/>
              <w:jc w:val="center"/>
              <w:rPr>
                <w:rFonts w:ascii="宋体" w:eastAsia="宋体" w:hAnsi="宋体" w:cs="宋体"/>
                <w:b/>
                <w:color w:val="323232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color w:val="323232"/>
                <w:kern w:val="0"/>
                <w:sz w:val="28"/>
                <w:szCs w:val="28"/>
              </w:rPr>
              <w:t>召集人信息</w:t>
            </w:r>
          </w:p>
        </w:tc>
      </w:tr>
      <w:tr w:rsidR="00AB3595" w:rsidRPr="00B16FF8" w:rsidTr="00AB3595">
        <w:trPr>
          <w:trHeight w:val="567"/>
          <w:jc w:val="center"/>
        </w:trPr>
        <w:tc>
          <w:tcPr>
            <w:tcW w:w="1838" w:type="dxa"/>
          </w:tcPr>
          <w:p w:rsidR="00AB3595" w:rsidRPr="00B16FF8" w:rsidRDefault="00AB3595" w:rsidP="00D714B3">
            <w:pPr>
              <w:spacing w:beforeLines="50" w:afterLines="50" w:line="500" w:lineRule="exact"/>
              <w:ind w:firstLineChars="0" w:firstLine="0"/>
              <w:jc w:val="center"/>
              <w:rPr>
                <w:rFonts w:ascii="宋体" w:eastAsia="宋体" w:hAnsi="宋体" w:cs="宋体"/>
                <w:b/>
                <w:color w:val="323232"/>
                <w:kern w:val="0"/>
                <w:sz w:val="28"/>
                <w:szCs w:val="28"/>
              </w:rPr>
            </w:pPr>
            <w:r w:rsidRPr="00B16FF8">
              <w:rPr>
                <w:rFonts w:ascii="宋体" w:eastAsia="宋体" w:hAnsi="宋体" w:cs="宋体" w:hint="eastAsia"/>
                <w:b/>
                <w:color w:val="323232"/>
                <w:kern w:val="0"/>
                <w:sz w:val="28"/>
                <w:szCs w:val="28"/>
              </w:rPr>
              <w:t>姓名</w:t>
            </w:r>
          </w:p>
        </w:tc>
        <w:tc>
          <w:tcPr>
            <w:tcW w:w="2250" w:type="dxa"/>
            <w:gridSpan w:val="2"/>
          </w:tcPr>
          <w:p w:rsidR="00AB3595" w:rsidRPr="00B16FF8" w:rsidRDefault="00AB3595" w:rsidP="00D714B3">
            <w:pPr>
              <w:spacing w:beforeLines="50" w:afterLines="50" w:line="500" w:lineRule="exact"/>
              <w:ind w:firstLineChars="0" w:firstLine="0"/>
              <w:jc w:val="center"/>
              <w:rPr>
                <w:rFonts w:ascii="宋体" w:eastAsia="宋体" w:hAnsi="宋体" w:cs="宋体"/>
                <w:b/>
                <w:color w:val="323232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color w:val="323232"/>
                <w:kern w:val="0"/>
                <w:sz w:val="28"/>
                <w:szCs w:val="28"/>
              </w:rPr>
              <w:t>学号或工号</w:t>
            </w:r>
          </w:p>
        </w:tc>
        <w:tc>
          <w:tcPr>
            <w:tcW w:w="2044" w:type="dxa"/>
          </w:tcPr>
          <w:p w:rsidR="00AB3595" w:rsidRPr="00B16FF8" w:rsidRDefault="00AB3595" w:rsidP="00D714B3">
            <w:pPr>
              <w:spacing w:beforeLines="50" w:afterLines="50" w:line="500" w:lineRule="exact"/>
              <w:ind w:firstLineChars="0" w:firstLine="0"/>
              <w:jc w:val="center"/>
              <w:rPr>
                <w:rFonts w:ascii="宋体" w:eastAsia="宋体" w:hAnsi="宋体" w:cs="宋体"/>
                <w:b/>
                <w:color w:val="323232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color w:val="323232"/>
                <w:kern w:val="0"/>
                <w:sz w:val="28"/>
                <w:szCs w:val="28"/>
              </w:rPr>
              <w:t>学院</w:t>
            </w:r>
          </w:p>
        </w:tc>
        <w:tc>
          <w:tcPr>
            <w:tcW w:w="2044" w:type="dxa"/>
          </w:tcPr>
          <w:p w:rsidR="00AB3595" w:rsidRPr="00B16FF8" w:rsidRDefault="00AB3595" w:rsidP="00D714B3">
            <w:pPr>
              <w:spacing w:beforeLines="50" w:afterLines="50" w:line="500" w:lineRule="exact"/>
              <w:ind w:firstLineChars="0" w:firstLine="0"/>
              <w:jc w:val="center"/>
              <w:rPr>
                <w:rFonts w:ascii="宋体" w:eastAsia="宋体" w:hAnsi="宋体" w:cs="宋体"/>
                <w:b/>
                <w:color w:val="323232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color w:val="323232"/>
                <w:kern w:val="0"/>
                <w:sz w:val="28"/>
                <w:szCs w:val="28"/>
              </w:rPr>
              <w:t>联系电话</w:t>
            </w:r>
          </w:p>
        </w:tc>
      </w:tr>
      <w:tr w:rsidR="00AB3595" w:rsidRPr="00B16FF8" w:rsidTr="00AB3595">
        <w:trPr>
          <w:trHeight w:val="567"/>
          <w:jc w:val="center"/>
        </w:trPr>
        <w:tc>
          <w:tcPr>
            <w:tcW w:w="1838" w:type="dxa"/>
          </w:tcPr>
          <w:p w:rsidR="00AB3595" w:rsidRPr="00B16FF8" w:rsidRDefault="00AB3595" w:rsidP="00D714B3">
            <w:pPr>
              <w:spacing w:beforeLines="50" w:afterLines="50" w:line="500" w:lineRule="exact"/>
              <w:ind w:firstLineChars="0" w:firstLine="0"/>
              <w:jc w:val="center"/>
              <w:rPr>
                <w:rFonts w:ascii="宋体" w:eastAsia="宋体" w:hAnsi="宋体" w:cs="宋体"/>
                <w:b/>
                <w:color w:val="323232"/>
                <w:kern w:val="0"/>
                <w:sz w:val="28"/>
                <w:szCs w:val="28"/>
              </w:rPr>
            </w:pPr>
          </w:p>
        </w:tc>
        <w:tc>
          <w:tcPr>
            <w:tcW w:w="2250" w:type="dxa"/>
            <w:gridSpan w:val="2"/>
          </w:tcPr>
          <w:p w:rsidR="00AB3595" w:rsidRDefault="00AB3595" w:rsidP="00D714B3">
            <w:pPr>
              <w:spacing w:beforeLines="50" w:afterLines="50" w:line="500" w:lineRule="exact"/>
              <w:ind w:firstLineChars="0" w:firstLine="0"/>
              <w:jc w:val="center"/>
              <w:rPr>
                <w:rFonts w:ascii="宋体" w:eastAsia="宋体" w:hAnsi="宋体" w:cs="宋体"/>
                <w:b/>
                <w:color w:val="323232"/>
                <w:kern w:val="0"/>
                <w:sz w:val="28"/>
                <w:szCs w:val="28"/>
              </w:rPr>
            </w:pPr>
          </w:p>
        </w:tc>
        <w:tc>
          <w:tcPr>
            <w:tcW w:w="2044" w:type="dxa"/>
          </w:tcPr>
          <w:p w:rsidR="00AB3595" w:rsidRDefault="00AB3595" w:rsidP="00D714B3">
            <w:pPr>
              <w:spacing w:beforeLines="50" w:afterLines="50" w:line="500" w:lineRule="exact"/>
              <w:ind w:firstLineChars="0" w:firstLine="0"/>
              <w:jc w:val="center"/>
              <w:rPr>
                <w:rFonts w:ascii="宋体" w:eastAsia="宋体" w:hAnsi="宋体" w:cs="宋体"/>
                <w:b/>
                <w:color w:val="323232"/>
                <w:kern w:val="0"/>
                <w:sz w:val="28"/>
                <w:szCs w:val="28"/>
              </w:rPr>
            </w:pPr>
          </w:p>
        </w:tc>
        <w:tc>
          <w:tcPr>
            <w:tcW w:w="2044" w:type="dxa"/>
          </w:tcPr>
          <w:p w:rsidR="00AB3595" w:rsidRDefault="00AB3595" w:rsidP="00D714B3">
            <w:pPr>
              <w:spacing w:beforeLines="50" w:afterLines="50" w:line="500" w:lineRule="exact"/>
              <w:ind w:firstLineChars="0" w:firstLine="0"/>
              <w:jc w:val="center"/>
              <w:rPr>
                <w:rFonts w:ascii="宋体" w:eastAsia="宋体" w:hAnsi="宋体" w:cs="宋体"/>
                <w:b/>
                <w:color w:val="323232"/>
                <w:kern w:val="0"/>
                <w:sz w:val="28"/>
                <w:szCs w:val="28"/>
              </w:rPr>
            </w:pPr>
          </w:p>
        </w:tc>
      </w:tr>
      <w:tr w:rsidR="00AB3595" w:rsidRPr="00B16FF8" w:rsidTr="00AB3595">
        <w:trPr>
          <w:trHeight w:val="567"/>
          <w:jc w:val="center"/>
        </w:trPr>
        <w:tc>
          <w:tcPr>
            <w:tcW w:w="1838" w:type="dxa"/>
          </w:tcPr>
          <w:p w:rsidR="00AB3595" w:rsidRPr="00B16FF8" w:rsidRDefault="00AB3595" w:rsidP="00D714B3">
            <w:pPr>
              <w:spacing w:beforeLines="50" w:afterLines="50" w:line="500" w:lineRule="exact"/>
              <w:ind w:firstLineChars="0" w:firstLine="0"/>
              <w:jc w:val="center"/>
              <w:rPr>
                <w:rFonts w:ascii="宋体" w:eastAsia="宋体" w:hAnsi="宋体" w:cs="宋体"/>
                <w:b/>
                <w:color w:val="323232"/>
                <w:kern w:val="0"/>
                <w:sz w:val="28"/>
                <w:szCs w:val="28"/>
              </w:rPr>
            </w:pPr>
          </w:p>
        </w:tc>
        <w:tc>
          <w:tcPr>
            <w:tcW w:w="2250" w:type="dxa"/>
            <w:gridSpan w:val="2"/>
          </w:tcPr>
          <w:p w:rsidR="00AB3595" w:rsidRDefault="00AB3595" w:rsidP="00D714B3">
            <w:pPr>
              <w:spacing w:beforeLines="50" w:afterLines="50" w:line="500" w:lineRule="exact"/>
              <w:ind w:firstLineChars="0" w:firstLine="0"/>
              <w:jc w:val="center"/>
              <w:rPr>
                <w:rFonts w:ascii="宋体" w:eastAsia="宋体" w:hAnsi="宋体" w:cs="宋体"/>
                <w:b/>
                <w:color w:val="323232"/>
                <w:kern w:val="0"/>
                <w:sz w:val="28"/>
                <w:szCs w:val="28"/>
              </w:rPr>
            </w:pPr>
          </w:p>
        </w:tc>
        <w:tc>
          <w:tcPr>
            <w:tcW w:w="2044" w:type="dxa"/>
          </w:tcPr>
          <w:p w:rsidR="00AB3595" w:rsidRDefault="00AB3595" w:rsidP="00D714B3">
            <w:pPr>
              <w:spacing w:beforeLines="50" w:afterLines="50" w:line="500" w:lineRule="exact"/>
              <w:ind w:firstLineChars="0" w:firstLine="0"/>
              <w:jc w:val="center"/>
              <w:rPr>
                <w:rFonts w:ascii="宋体" w:eastAsia="宋体" w:hAnsi="宋体" w:cs="宋体"/>
                <w:b/>
                <w:color w:val="323232"/>
                <w:kern w:val="0"/>
                <w:sz w:val="28"/>
                <w:szCs w:val="28"/>
              </w:rPr>
            </w:pPr>
          </w:p>
        </w:tc>
        <w:tc>
          <w:tcPr>
            <w:tcW w:w="2044" w:type="dxa"/>
          </w:tcPr>
          <w:p w:rsidR="00AB3595" w:rsidRDefault="00AB3595" w:rsidP="00D714B3">
            <w:pPr>
              <w:spacing w:beforeLines="50" w:afterLines="50" w:line="500" w:lineRule="exact"/>
              <w:ind w:firstLineChars="0" w:firstLine="0"/>
              <w:jc w:val="center"/>
              <w:rPr>
                <w:rFonts w:ascii="宋体" w:eastAsia="宋体" w:hAnsi="宋体" w:cs="宋体"/>
                <w:b/>
                <w:color w:val="323232"/>
                <w:kern w:val="0"/>
                <w:sz w:val="28"/>
                <w:szCs w:val="28"/>
              </w:rPr>
            </w:pPr>
          </w:p>
        </w:tc>
      </w:tr>
      <w:tr w:rsidR="00AB3595" w:rsidRPr="00B16FF8" w:rsidTr="00DC3CB5">
        <w:trPr>
          <w:trHeight w:val="567"/>
          <w:jc w:val="center"/>
        </w:trPr>
        <w:tc>
          <w:tcPr>
            <w:tcW w:w="1838" w:type="dxa"/>
          </w:tcPr>
          <w:p w:rsidR="00AB3595" w:rsidRDefault="00AB3595" w:rsidP="00D714B3">
            <w:pPr>
              <w:spacing w:beforeLines="50" w:afterLines="50" w:line="500" w:lineRule="exact"/>
              <w:ind w:firstLineChars="0" w:firstLine="0"/>
              <w:jc w:val="center"/>
              <w:rPr>
                <w:rFonts w:ascii="宋体" w:eastAsia="宋体" w:hAnsi="宋体" w:cs="宋体"/>
                <w:b/>
                <w:color w:val="323232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color w:val="323232"/>
                <w:kern w:val="0"/>
                <w:sz w:val="28"/>
                <w:szCs w:val="28"/>
              </w:rPr>
              <w:t>活动简介</w:t>
            </w:r>
          </w:p>
          <w:p w:rsidR="00AB3595" w:rsidRPr="00B16FF8" w:rsidRDefault="00AB3595" w:rsidP="00D714B3">
            <w:pPr>
              <w:spacing w:beforeLines="50" w:afterLines="50" w:line="500" w:lineRule="exact"/>
              <w:ind w:firstLineChars="0" w:firstLine="0"/>
              <w:jc w:val="center"/>
              <w:rPr>
                <w:rFonts w:ascii="宋体" w:eastAsia="宋体" w:hAnsi="宋体" w:cs="宋体"/>
                <w:b/>
                <w:color w:val="323232"/>
                <w:kern w:val="0"/>
                <w:sz w:val="28"/>
                <w:szCs w:val="28"/>
              </w:rPr>
            </w:pPr>
            <w:r w:rsidRPr="00AB3595">
              <w:rPr>
                <w:rFonts w:ascii="宋体" w:eastAsia="宋体" w:hAnsi="宋体" w:cs="宋体" w:hint="eastAsia"/>
                <w:b/>
                <w:color w:val="323232"/>
                <w:kern w:val="0"/>
                <w:sz w:val="22"/>
                <w:szCs w:val="22"/>
              </w:rPr>
              <w:t>（2</w:t>
            </w:r>
            <w:r w:rsidRPr="00AB3595">
              <w:rPr>
                <w:rFonts w:ascii="宋体" w:eastAsia="宋体" w:hAnsi="宋体" w:cs="宋体"/>
                <w:b/>
                <w:color w:val="323232"/>
                <w:kern w:val="0"/>
                <w:sz w:val="22"/>
                <w:szCs w:val="22"/>
              </w:rPr>
              <w:t>00</w:t>
            </w:r>
            <w:r w:rsidRPr="00AB3595">
              <w:rPr>
                <w:rFonts w:ascii="宋体" w:eastAsia="宋体" w:hAnsi="宋体" w:cs="宋体" w:hint="eastAsia"/>
                <w:b/>
                <w:color w:val="323232"/>
                <w:kern w:val="0"/>
                <w:sz w:val="22"/>
                <w:szCs w:val="22"/>
              </w:rPr>
              <w:t>-</w:t>
            </w:r>
            <w:r w:rsidRPr="00AB3595">
              <w:rPr>
                <w:rFonts w:ascii="宋体" w:eastAsia="宋体" w:hAnsi="宋体" w:cs="宋体"/>
                <w:b/>
                <w:color w:val="323232"/>
                <w:kern w:val="0"/>
                <w:sz w:val="22"/>
                <w:szCs w:val="22"/>
              </w:rPr>
              <w:t>500</w:t>
            </w:r>
            <w:r w:rsidRPr="00AB3595">
              <w:rPr>
                <w:rFonts w:ascii="宋体" w:eastAsia="宋体" w:hAnsi="宋体" w:cs="宋体" w:hint="eastAsia"/>
                <w:b/>
                <w:color w:val="323232"/>
                <w:kern w:val="0"/>
                <w:sz w:val="22"/>
                <w:szCs w:val="22"/>
              </w:rPr>
              <w:t>字）</w:t>
            </w:r>
          </w:p>
        </w:tc>
        <w:tc>
          <w:tcPr>
            <w:tcW w:w="6338" w:type="dxa"/>
            <w:gridSpan w:val="4"/>
          </w:tcPr>
          <w:p w:rsidR="00AB3595" w:rsidRDefault="00AB3595" w:rsidP="00D714B3">
            <w:pPr>
              <w:spacing w:beforeLines="50" w:afterLines="50" w:line="500" w:lineRule="exact"/>
              <w:ind w:firstLineChars="0" w:firstLine="0"/>
              <w:jc w:val="center"/>
              <w:rPr>
                <w:rFonts w:ascii="宋体" w:eastAsia="宋体" w:hAnsi="宋体" w:cs="宋体"/>
                <w:b/>
                <w:color w:val="323232"/>
                <w:kern w:val="0"/>
                <w:sz w:val="28"/>
                <w:szCs w:val="28"/>
              </w:rPr>
            </w:pPr>
          </w:p>
        </w:tc>
      </w:tr>
      <w:tr w:rsidR="00AB3595" w:rsidRPr="00B16FF8" w:rsidTr="006F0BA6">
        <w:trPr>
          <w:trHeight w:val="567"/>
          <w:jc w:val="center"/>
        </w:trPr>
        <w:tc>
          <w:tcPr>
            <w:tcW w:w="1838" w:type="dxa"/>
          </w:tcPr>
          <w:p w:rsidR="00AB3595" w:rsidRPr="00B16FF8" w:rsidRDefault="00AB3595" w:rsidP="00D714B3">
            <w:pPr>
              <w:spacing w:beforeLines="50" w:afterLines="50" w:line="500" w:lineRule="exact"/>
              <w:ind w:firstLineChars="0" w:firstLine="0"/>
              <w:jc w:val="center"/>
              <w:rPr>
                <w:rFonts w:ascii="宋体" w:eastAsia="宋体" w:hAnsi="宋体" w:cs="宋体"/>
                <w:b/>
                <w:color w:val="323232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color w:val="323232"/>
                <w:kern w:val="0"/>
                <w:sz w:val="28"/>
                <w:szCs w:val="28"/>
              </w:rPr>
              <w:t>活动预算</w:t>
            </w:r>
          </w:p>
        </w:tc>
        <w:tc>
          <w:tcPr>
            <w:tcW w:w="6338" w:type="dxa"/>
            <w:gridSpan w:val="4"/>
          </w:tcPr>
          <w:p w:rsidR="00AB3595" w:rsidRDefault="00AB3595" w:rsidP="00D714B3">
            <w:pPr>
              <w:spacing w:beforeLines="50" w:afterLines="50" w:line="500" w:lineRule="exact"/>
              <w:ind w:firstLineChars="0" w:firstLine="0"/>
              <w:jc w:val="center"/>
              <w:rPr>
                <w:rFonts w:ascii="宋体" w:eastAsia="宋体" w:hAnsi="宋体" w:cs="宋体"/>
                <w:b/>
                <w:color w:val="323232"/>
                <w:kern w:val="0"/>
                <w:sz w:val="28"/>
                <w:szCs w:val="28"/>
              </w:rPr>
            </w:pPr>
          </w:p>
        </w:tc>
      </w:tr>
      <w:tr w:rsidR="00AB3595" w:rsidRPr="00B16FF8" w:rsidTr="007B4BE2">
        <w:trPr>
          <w:trHeight w:val="567"/>
          <w:jc w:val="center"/>
        </w:trPr>
        <w:tc>
          <w:tcPr>
            <w:tcW w:w="1838" w:type="dxa"/>
          </w:tcPr>
          <w:p w:rsidR="00AB3595" w:rsidRDefault="00AB3595" w:rsidP="00D714B3">
            <w:pPr>
              <w:spacing w:beforeLines="50" w:afterLines="50" w:line="500" w:lineRule="exact"/>
              <w:ind w:firstLineChars="0" w:firstLine="0"/>
              <w:jc w:val="center"/>
              <w:rPr>
                <w:rFonts w:ascii="宋体" w:eastAsia="宋体" w:hAnsi="宋体" w:cs="宋体"/>
                <w:b/>
                <w:color w:val="323232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color w:val="323232"/>
                <w:kern w:val="0"/>
                <w:sz w:val="28"/>
                <w:szCs w:val="28"/>
              </w:rPr>
              <w:t>其他说明</w:t>
            </w:r>
          </w:p>
        </w:tc>
        <w:tc>
          <w:tcPr>
            <w:tcW w:w="6338" w:type="dxa"/>
            <w:gridSpan w:val="4"/>
          </w:tcPr>
          <w:p w:rsidR="00AB3595" w:rsidRDefault="00AB3595" w:rsidP="00D714B3">
            <w:pPr>
              <w:spacing w:beforeLines="50" w:afterLines="50" w:line="500" w:lineRule="exact"/>
              <w:ind w:firstLineChars="0" w:firstLine="0"/>
              <w:jc w:val="center"/>
              <w:rPr>
                <w:rFonts w:ascii="宋体" w:eastAsia="宋体" w:hAnsi="宋体" w:cs="宋体"/>
                <w:b/>
                <w:color w:val="323232"/>
                <w:kern w:val="0"/>
                <w:sz w:val="28"/>
                <w:szCs w:val="28"/>
              </w:rPr>
            </w:pPr>
          </w:p>
        </w:tc>
      </w:tr>
    </w:tbl>
    <w:p w:rsidR="00AB3595" w:rsidRPr="00474488" w:rsidRDefault="00AB3595" w:rsidP="00AB3595">
      <w:pPr>
        <w:spacing w:line="400" w:lineRule="exact"/>
        <w:ind w:firstLineChars="0" w:firstLine="0"/>
        <w:jc w:val="left"/>
        <w:rPr>
          <w:rFonts w:ascii="宋体" w:eastAsia="宋体" w:hAnsi="宋体" w:cs="宋体"/>
          <w:bCs/>
          <w:color w:val="323232"/>
          <w:kern w:val="0"/>
          <w:sz w:val="24"/>
          <w:szCs w:val="24"/>
        </w:rPr>
      </w:pPr>
      <w:r w:rsidRPr="00474488">
        <w:rPr>
          <w:rFonts w:ascii="宋体" w:eastAsia="宋体" w:hAnsi="宋体" w:cs="宋体" w:hint="eastAsia"/>
          <w:bCs/>
          <w:color w:val="323232"/>
          <w:kern w:val="0"/>
          <w:sz w:val="24"/>
          <w:szCs w:val="24"/>
        </w:rPr>
        <w:t>说明：</w:t>
      </w:r>
    </w:p>
    <w:p w:rsidR="00AB3595" w:rsidRPr="00474488" w:rsidRDefault="00AB3595" w:rsidP="00AB3595">
      <w:pPr>
        <w:spacing w:line="400" w:lineRule="exact"/>
        <w:ind w:firstLineChars="0" w:firstLine="0"/>
        <w:jc w:val="left"/>
        <w:rPr>
          <w:rFonts w:ascii="宋体" w:eastAsia="宋体" w:hAnsi="宋体"/>
          <w:color w:val="222222"/>
          <w:sz w:val="24"/>
          <w:szCs w:val="24"/>
          <w:shd w:val="clear" w:color="auto" w:fill="FFFFFF"/>
        </w:rPr>
      </w:pPr>
      <w:r w:rsidRPr="00474488">
        <w:rPr>
          <w:rFonts w:ascii="宋体" w:eastAsia="宋体" w:hAnsi="宋体" w:cs="宋体" w:hint="eastAsia"/>
          <w:bCs/>
          <w:color w:val="323232"/>
          <w:kern w:val="0"/>
          <w:sz w:val="24"/>
          <w:szCs w:val="24"/>
        </w:rPr>
        <w:t>1</w:t>
      </w:r>
      <w:r w:rsidRPr="00474488">
        <w:rPr>
          <w:rFonts w:ascii="宋体" w:eastAsia="宋体" w:hAnsi="宋体" w:cs="宋体"/>
          <w:bCs/>
          <w:color w:val="323232"/>
          <w:kern w:val="0"/>
          <w:sz w:val="24"/>
          <w:szCs w:val="24"/>
        </w:rPr>
        <w:t>.</w:t>
      </w:r>
      <w:r w:rsidRPr="00474488">
        <w:rPr>
          <w:rFonts w:ascii="宋体" w:eastAsia="宋体" w:hAnsi="宋体" w:cs="宋体" w:hint="eastAsia"/>
          <w:bCs/>
          <w:color w:val="323232"/>
          <w:kern w:val="0"/>
          <w:sz w:val="24"/>
          <w:szCs w:val="24"/>
        </w:rPr>
        <w:t>意愿申</w:t>
      </w:r>
      <w:r>
        <w:rPr>
          <w:rFonts w:ascii="宋体" w:eastAsia="宋体" w:hAnsi="宋体" w:cs="宋体" w:hint="eastAsia"/>
          <w:bCs/>
          <w:color w:val="323232"/>
          <w:kern w:val="0"/>
          <w:sz w:val="24"/>
          <w:szCs w:val="24"/>
        </w:rPr>
        <w:t>学术社区活动</w:t>
      </w:r>
      <w:r w:rsidRPr="00474488">
        <w:rPr>
          <w:rFonts w:ascii="宋体" w:eastAsia="宋体" w:hAnsi="宋体" w:cs="宋体" w:hint="eastAsia"/>
          <w:bCs/>
          <w:color w:val="323232"/>
          <w:kern w:val="0"/>
          <w:sz w:val="24"/>
          <w:szCs w:val="24"/>
        </w:rPr>
        <w:t>的师生填写此表，</w:t>
      </w:r>
      <w:r w:rsidRPr="00474488">
        <w:rPr>
          <w:rFonts w:ascii="宋体" w:eastAsia="宋体" w:hAnsi="宋体" w:hint="eastAsia"/>
          <w:color w:val="222222"/>
          <w:sz w:val="24"/>
          <w:szCs w:val="24"/>
          <w:shd w:val="clear" w:color="auto" w:fill="FFFFFF"/>
        </w:rPr>
        <w:t>1</w:t>
      </w:r>
      <w:r w:rsidRPr="00474488">
        <w:rPr>
          <w:rFonts w:ascii="宋体" w:eastAsia="宋体" w:hAnsi="宋体"/>
          <w:color w:val="222222"/>
          <w:sz w:val="24"/>
          <w:szCs w:val="24"/>
          <w:shd w:val="clear" w:color="auto" w:fill="FFFFFF"/>
        </w:rPr>
        <w:t>1</w:t>
      </w:r>
      <w:r w:rsidRPr="00474488">
        <w:rPr>
          <w:rFonts w:ascii="宋体" w:eastAsia="宋体" w:hAnsi="宋体" w:hint="eastAsia"/>
          <w:color w:val="222222"/>
          <w:sz w:val="24"/>
          <w:szCs w:val="24"/>
          <w:shd w:val="clear" w:color="auto" w:fill="FFFFFF"/>
        </w:rPr>
        <w:t>月</w:t>
      </w:r>
      <w:r w:rsidRPr="00474488">
        <w:rPr>
          <w:rFonts w:ascii="宋体" w:eastAsia="宋体" w:hAnsi="宋体"/>
          <w:color w:val="222222"/>
          <w:sz w:val="24"/>
          <w:szCs w:val="24"/>
          <w:shd w:val="clear" w:color="auto" w:fill="FFFFFF"/>
        </w:rPr>
        <w:t>26</w:t>
      </w:r>
      <w:r w:rsidRPr="00474488">
        <w:rPr>
          <w:rFonts w:ascii="宋体" w:eastAsia="宋体" w:hAnsi="宋体" w:hint="eastAsia"/>
          <w:color w:val="222222"/>
          <w:sz w:val="24"/>
          <w:szCs w:val="24"/>
          <w:shd w:val="clear" w:color="auto" w:fill="FFFFFF"/>
        </w:rPr>
        <w:t>日前发送到邮箱</w:t>
      </w:r>
      <w:r w:rsidRPr="00474488">
        <w:rPr>
          <w:rFonts w:ascii="宋体" w:eastAsia="宋体" w:hAnsi="宋体"/>
          <w:color w:val="222222"/>
          <w:sz w:val="24"/>
          <w:szCs w:val="24"/>
          <w:shd w:val="clear" w:color="auto" w:fill="FFFFFF"/>
        </w:rPr>
        <w:t>yjstgw2016@163.com</w:t>
      </w:r>
      <w:r w:rsidRPr="00474488">
        <w:rPr>
          <w:rFonts w:ascii="宋体" w:eastAsia="宋体" w:hAnsi="宋体" w:hint="eastAsia"/>
          <w:color w:val="222222"/>
          <w:sz w:val="24"/>
          <w:szCs w:val="24"/>
          <w:shd w:val="clear" w:color="auto" w:fill="FFFFFF"/>
        </w:rPr>
        <w:t>；</w:t>
      </w:r>
    </w:p>
    <w:p w:rsidR="00474488" w:rsidRPr="00AB3595" w:rsidRDefault="00AB3595" w:rsidP="00AB3595">
      <w:pPr>
        <w:spacing w:line="400" w:lineRule="exact"/>
        <w:ind w:firstLineChars="0" w:firstLine="0"/>
        <w:jc w:val="left"/>
        <w:rPr>
          <w:rFonts w:ascii="宋体" w:eastAsia="宋体" w:hAnsi="宋体" w:cs="Times New Roman"/>
          <w:sz w:val="24"/>
          <w:szCs w:val="24"/>
        </w:rPr>
      </w:pPr>
      <w:r w:rsidRPr="00474488">
        <w:rPr>
          <w:rFonts w:ascii="宋体" w:eastAsia="宋体" w:hAnsi="宋体" w:hint="eastAsia"/>
          <w:color w:val="222222"/>
          <w:sz w:val="24"/>
          <w:szCs w:val="24"/>
          <w:shd w:val="clear" w:color="auto" w:fill="FFFFFF"/>
        </w:rPr>
        <w:t>2</w:t>
      </w:r>
      <w:r w:rsidRPr="00474488">
        <w:rPr>
          <w:rFonts w:ascii="宋体" w:eastAsia="宋体" w:hAnsi="宋体"/>
          <w:color w:val="222222"/>
          <w:sz w:val="24"/>
          <w:szCs w:val="24"/>
          <w:shd w:val="clear" w:color="auto" w:fill="FFFFFF"/>
        </w:rPr>
        <w:t>.</w:t>
      </w:r>
      <w:r w:rsidRPr="00474488">
        <w:rPr>
          <w:rFonts w:ascii="宋体" w:eastAsia="宋体" w:hAnsi="宋体" w:hint="eastAsia"/>
          <w:color w:val="222222"/>
          <w:sz w:val="24"/>
          <w:szCs w:val="24"/>
          <w:shd w:val="clear" w:color="auto" w:fill="FFFFFF"/>
        </w:rPr>
        <w:t>学校审核</w:t>
      </w:r>
      <w:r>
        <w:rPr>
          <w:rFonts w:ascii="宋体" w:eastAsia="宋体" w:hAnsi="宋体" w:hint="eastAsia"/>
          <w:color w:val="222222"/>
          <w:sz w:val="24"/>
          <w:szCs w:val="24"/>
          <w:shd w:val="clear" w:color="auto" w:fill="FFFFFF"/>
        </w:rPr>
        <w:t>确定开展</w:t>
      </w:r>
      <w:r w:rsidRPr="00474488">
        <w:rPr>
          <w:rFonts w:ascii="宋体" w:eastAsia="宋体" w:hAnsi="宋体" w:hint="eastAsia"/>
          <w:color w:val="222222"/>
          <w:sz w:val="24"/>
          <w:szCs w:val="24"/>
          <w:shd w:val="clear" w:color="auto" w:fill="FFFFFF"/>
        </w:rPr>
        <w:t>的项目，</w:t>
      </w:r>
      <w:r>
        <w:rPr>
          <w:rFonts w:ascii="宋体" w:eastAsia="宋体" w:hAnsi="宋体" w:hint="eastAsia"/>
          <w:color w:val="222222"/>
          <w:sz w:val="24"/>
          <w:szCs w:val="24"/>
          <w:shd w:val="clear" w:color="auto" w:fill="FFFFFF"/>
        </w:rPr>
        <w:t>活动开展经费有相关学院或学校予以资助。</w:t>
      </w:r>
    </w:p>
    <w:sectPr w:rsidR="00474488" w:rsidRPr="00AB3595" w:rsidSect="00DB50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5D0E" w:rsidRDefault="00185D0E" w:rsidP="006C6EAB">
      <w:pPr>
        <w:ind w:firstLine="600"/>
      </w:pPr>
      <w:r>
        <w:separator/>
      </w:r>
    </w:p>
  </w:endnote>
  <w:endnote w:type="continuationSeparator" w:id="1">
    <w:p w:rsidR="00185D0E" w:rsidRDefault="00185D0E" w:rsidP="006C6EAB">
      <w:pPr>
        <w:ind w:firstLine="60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6EAB" w:rsidRDefault="006C6EAB">
    <w:pPr>
      <w:pStyle w:val="a7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6EAB" w:rsidRDefault="006C6EAB">
    <w:pPr>
      <w:pStyle w:val="a7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6EAB" w:rsidRDefault="006C6EAB">
    <w:pPr>
      <w:pStyle w:val="a7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5D0E" w:rsidRDefault="00185D0E" w:rsidP="006C6EAB">
      <w:pPr>
        <w:ind w:firstLine="600"/>
      </w:pPr>
      <w:r>
        <w:separator/>
      </w:r>
    </w:p>
  </w:footnote>
  <w:footnote w:type="continuationSeparator" w:id="1">
    <w:p w:rsidR="00185D0E" w:rsidRDefault="00185D0E" w:rsidP="006C6EAB">
      <w:pPr>
        <w:ind w:firstLine="60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6EAB" w:rsidRDefault="006C6EAB">
    <w:pPr>
      <w:pStyle w:val="a6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6EAB" w:rsidRDefault="006C6EAB" w:rsidP="006C6EAB">
    <w:pPr>
      <w:pStyle w:val="a6"/>
      <w:pBdr>
        <w:bottom w:val="none" w:sz="0" w:space="0" w:color="auto"/>
      </w:pBdr>
      <w:ind w:firstLine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6EAB" w:rsidRDefault="006C6EAB">
    <w:pPr>
      <w:pStyle w:val="a6"/>
      <w:ind w:firstLine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03F91"/>
    <w:rsid w:val="000155A9"/>
    <w:rsid w:val="00044D8B"/>
    <w:rsid w:val="00066910"/>
    <w:rsid w:val="000F5955"/>
    <w:rsid w:val="00120F60"/>
    <w:rsid w:val="00161381"/>
    <w:rsid w:val="001814D4"/>
    <w:rsid w:val="00185D0E"/>
    <w:rsid w:val="001B5006"/>
    <w:rsid w:val="001F0424"/>
    <w:rsid w:val="002118AF"/>
    <w:rsid w:val="002323DF"/>
    <w:rsid w:val="00236D53"/>
    <w:rsid w:val="00256DFB"/>
    <w:rsid w:val="002650F1"/>
    <w:rsid w:val="002F3EA1"/>
    <w:rsid w:val="002F400B"/>
    <w:rsid w:val="00334EB3"/>
    <w:rsid w:val="00367699"/>
    <w:rsid w:val="00385168"/>
    <w:rsid w:val="003B28A6"/>
    <w:rsid w:val="003C535F"/>
    <w:rsid w:val="00474488"/>
    <w:rsid w:val="004A49E8"/>
    <w:rsid w:val="004C4D5F"/>
    <w:rsid w:val="004C61BA"/>
    <w:rsid w:val="00503F91"/>
    <w:rsid w:val="00542115"/>
    <w:rsid w:val="005B6199"/>
    <w:rsid w:val="005C142F"/>
    <w:rsid w:val="0060367C"/>
    <w:rsid w:val="00632B60"/>
    <w:rsid w:val="00644F79"/>
    <w:rsid w:val="006824EA"/>
    <w:rsid w:val="006C6EAB"/>
    <w:rsid w:val="006E2E80"/>
    <w:rsid w:val="006F58CD"/>
    <w:rsid w:val="006F5CE5"/>
    <w:rsid w:val="006F7EDB"/>
    <w:rsid w:val="007045A9"/>
    <w:rsid w:val="00732EB4"/>
    <w:rsid w:val="00741CB3"/>
    <w:rsid w:val="00777B43"/>
    <w:rsid w:val="007A2633"/>
    <w:rsid w:val="007A7266"/>
    <w:rsid w:val="007A7677"/>
    <w:rsid w:val="007D54DC"/>
    <w:rsid w:val="007E01F7"/>
    <w:rsid w:val="00833C33"/>
    <w:rsid w:val="00844D23"/>
    <w:rsid w:val="008502BE"/>
    <w:rsid w:val="00853AF1"/>
    <w:rsid w:val="00870EAE"/>
    <w:rsid w:val="009515B2"/>
    <w:rsid w:val="00992616"/>
    <w:rsid w:val="0099644A"/>
    <w:rsid w:val="009E54B7"/>
    <w:rsid w:val="00A044F9"/>
    <w:rsid w:val="00A069A2"/>
    <w:rsid w:val="00A13B7B"/>
    <w:rsid w:val="00A46839"/>
    <w:rsid w:val="00A530B8"/>
    <w:rsid w:val="00A6495D"/>
    <w:rsid w:val="00AA36ED"/>
    <w:rsid w:val="00AB3595"/>
    <w:rsid w:val="00B16FF8"/>
    <w:rsid w:val="00B5629D"/>
    <w:rsid w:val="00BD6DEE"/>
    <w:rsid w:val="00C018D1"/>
    <w:rsid w:val="00C170A4"/>
    <w:rsid w:val="00C26BF5"/>
    <w:rsid w:val="00D14662"/>
    <w:rsid w:val="00D714B3"/>
    <w:rsid w:val="00D73463"/>
    <w:rsid w:val="00D7675C"/>
    <w:rsid w:val="00DB50D0"/>
    <w:rsid w:val="00DE655A"/>
    <w:rsid w:val="00DF598F"/>
    <w:rsid w:val="00E052B6"/>
    <w:rsid w:val="00FD14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a">
    <w:name w:val="Normal"/>
    <w:qFormat/>
    <w:rsid w:val="00833C33"/>
    <w:pPr>
      <w:widowControl w:val="0"/>
      <w:ind w:firstLineChars="200" w:firstLine="200"/>
      <w:jc w:val="both"/>
    </w:pPr>
    <w:rPr>
      <w:rFonts w:ascii="仿宋_GB2312" w:eastAsia="仿宋_GB2312" w:hAnsi="仿宋_GB2312" w:cs="仿宋_GB2312"/>
      <w:sz w:val="30"/>
      <w:szCs w:val="30"/>
    </w:rPr>
  </w:style>
  <w:style w:type="paragraph" w:styleId="1">
    <w:name w:val="heading 1"/>
    <w:basedOn w:val="a"/>
    <w:next w:val="a"/>
    <w:link w:val="1Char"/>
    <w:uiPriority w:val="9"/>
    <w:qFormat/>
    <w:rsid w:val="00833C33"/>
    <w:pPr>
      <w:keepNext/>
      <w:keepLines/>
      <w:spacing w:after="240"/>
      <w:ind w:firstLineChars="0" w:firstLine="0"/>
      <w:jc w:val="center"/>
      <w:outlineLvl w:val="0"/>
    </w:pPr>
    <w:rPr>
      <w:rFonts w:ascii="方正小标宋简体" w:eastAsia="方正小标宋简体" w:hAnsi="方正小标宋简体" w:cs="方正小标宋简体"/>
      <w:b/>
      <w:bCs/>
      <w:kern w:val="44"/>
      <w:sz w:val="36"/>
      <w:szCs w:val="36"/>
    </w:rPr>
  </w:style>
  <w:style w:type="paragraph" w:styleId="2">
    <w:name w:val="heading 2"/>
    <w:basedOn w:val="a"/>
    <w:next w:val="a"/>
    <w:link w:val="2Char"/>
    <w:uiPriority w:val="9"/>
    <w:unhideWhenUsed/>
    <w:qFormat/>
    <w:rsid w:val="00833C33"/>
    <w:pPr>
      <w:keepNext/>
      <w:keepLines/>
      <w:outlineLvl w:val="1"/>
    </w:pPr>
    <w:rPr>
      <w:rFonts w:ascii="黑体" w:eastAsia="黑体" w:hAnsi="黑体" w:cs="黑体"/>
      <w:b/>
      <w:bCs/>
    </w:rPr>
  </w:style>
  <w:style w:type="paragraph" w:styleId="3">
    <w:name w:val="heading 3"/>
    <w:basedOn w:val="a"/>
    <w:next w:val="a"/>
    <w:link w:val="3Char"/>
    <w:uiPriority w:val="9"/>
    <w:unhideWhenUsed/>
    <w:rsid w:val="00833C33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833C33"/>
    <w:rPr>
      <w:rFonts w:ascii="方正小标宋简体" w:eastAsia="方正小标宋简体" w:hAnsi="方正小标宋简体" w:cs="方正小标宋简体"/>
      <w:b/>
      <w:bCs/>
      <w:kern w:val="44"/>
      <w:sz w:val="36"/>
      <w:szCs w:val="36"/>
    </w:rPr>
  </w:style>
  <w:style w:type="character" w:customStyle="1" w:styleId="2Char">
    <w:name w:val="标题 2 Char"/>
    <w:basedOn w:val="a0"/>
    <w:link w:val="2"/>
    <w:uiPriority w:val="9"/>
    <w:rsid w:val="00833C33"/>
    <w:rPr>
      <w:rFonts w:ascii="黑体" w:eastAsia="黑体" w:hAnsi="黑体" w:cs="黑体"/>
      <w:b/>
      <w:bCs/>
      <w:sz w:val="30"/>
      <w:szCs w:val="30"/>
    </w:rPr>
  </w:style>
  <w:style w:type="paragraph" w:styleId="a3">
    <w:name w:val="Title"/>
    <w:aliases w:val="标题3"/>
    <w:basedOn w:val="a"/>
    <w:next w:val="a"/>
    <w:link w:val="Char"/>
    <w:uiPriority w:val="10"/>
    <w:qFormat/>
    <w:rsid w:val="00833C33"/>
    <w:pPr>
      <w:outlineLvl w:val="2"/>
    </w:pPr>
    <w:rPr>
      <w:rFonts w:ascii="楷体" w:eastAsia="楷体" w:hAnsi="楷体" w:cs="楷体"/>
      <w:b/>
      <w:bCs/>
    </w:rPr>
  </w:style>
  <w:style w:type="character" w:customStyle="1" w:styleId="Char">
    <w:name w:val="标题 Char"/>
    <w:aliases w:val="标题3 Char"/>
    <w:basedOn w:val="a0"/>
    <w:link w:val="a3"/>
    <w:uiPriority w:val="10"/>
    <w:rsid w:val="00833C33"/>
    <w:rPr>
      <w:rFonts w:ascii="楷体" w:eastAsia="楷体" w:hAnsi="楷体" w:cs="楷体"/>
      <w:b/>
      <w:bCs/>
      <w:sz w:val="30"/>
      <w:szCs w:val="30"/>
    </w:rPr>
  </w:style>
  <w:style w:type="paragraph" w:styleId="a4">
    <w:name w:val="Subtitle"/>
    <w:aliases w:val="标题4"/>
    <w:basedOn w:val="a"/>
    <w:next w:val="a"/>
    <w:link w:val="Char0"/>
    <w:uiPriority w:val="11"/>
    <w:qFormat/>
    <w:rsid w:val="00833C33"/>
    <w:pPr>
      <w:outlineLvl w:val="3"/>
    </w:pPr>
    <w:rPr>
      <w:b/>
      <w:bCs/>
      <w:kern w:val="28"/>
    </w:rPr>
  </w:style>
  <w:style w:type="character" w:customStyle="1" w:styleId="Char0">
    <w:name w:val="副标题 Char"/>
    <w:aliases w:val="标题4 Char"/>
    <w:basedOn w:val="a0"/>
    <w:link w:val="a4"/>
    <w:uiPriority w:val="11"/>
    <w:rsid w:val="00833C33"/>
    <w:rPr>
      <w:rFonts w:ascii="仿宋_GB2312" w:eastAsia="仿宋_GB2312" w:hAnsi="仿宋_GB2312" w:cs="仿宋_GB2312"/>
      <w:b/>
      <w:bCs/>
      <w:kern w:val="28"/>
      <w:sz w:val="30"/>
      <w:szCs w:val="30"/>
    </w:rPr>
  </w:style>
  <w:style w:type="character" w:customStyle="1" w:styleId="3Char">
    <w:name w:val="标题 3 Char"/>
    <w:basedOn w:val="a0"/>
    <w:link w:val="3"/>
    <w:uiPriority w:val="9"/>
    <w:rsid w:val="00833C33"/>
    <w:rPr>
      <w:rFonts w:ascii="仿宋_GB2312" w:eastAsia="仿宋_GB2312" w:hAnsi="仿宋_GB2312" w:cs="仿宋_GB2312"/>
      <w:b/>
      <w:bCs/>
      <w:sz w:val="32"/>
      <w:szCs w:val="32"/>
    </w:rPr>
  </w:style>
  <w:style w:type="paragraph" w:styleId="TOC">
    <w:name w:val="TOC Heading"/>
    <w:basedOn w:val="1"/>
    <w:next w:val="a"/>
    <w:uiPriority w:val="39"/>
    <w:unhideWhenUsed/>
    <w:rsid w:val="00833C33"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sz w:val="32"/>
      <w:szCs w:val="32"/>
    </w:rPr>
  </w:style>
  <w:style w:type="paragraph" w:styleId="20">
    <w:name w:val="toc 2"/>
    <w:basedOn w:val="a"/>
    <w:next w:val="a"/>
    <w:autoRedefine/>
    <w:uiPriority w:val="39"/>
    <w:unhideWhenUsed/>
    <w:rsid w:val="00833C33"/>
    <w:pPr>
      <w:ind w:leftChars="200" w:left="420"/>
    </w:pPr>
  </w:style>
  <w:style w:type="paragraph" w:styleId="30">
    <w:name w:val="toc 3"/>
    <w:basedOn w:val="a"/>
    <w:next w:val="a"/>
    <w:autoRedefine/>
    <w:uiPriority w:val="39"/>
    <w:unhideWhenUsed/>
    <w:rsid w:val="00833C33"/>
    <w:pPr>
      <w:ind w:leftChars="400" w:left="840"/>
    </w:pPr>
  </w:style>
  <w:style w:type="character" w:styleId="a5">
    <w:name w:val="Hyperlink"/>
    <w:basedOn w:val="a0"/>
    <w:uiPriority w:val="99"/>
    <w:unhideWhenUsed/>
    <w:rsid w:val="00833C33"/>
    <w:rPr>
      <w:color w:val="0563C1" w:themeColor="hyperlink"/>
      <w:u w:val="single"/>
    </w:rPr>
  </w:style>
  <w:style w:type="paragraph" w:styleId="a6">
    <w:name w:val="header"/>
    <w:basedOn w:val="a"/>
    <w:link w:val="Char1"/>
    <w:uiPriority w:val="99"/>
    <w:unhideWhenUsed/>
    <w:rsid w:val="006C6E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rsid w:val="006C6EAB"/>
    <w:rPr>
      <w:rFonts w:ascii="仿宋_GB2312" w:eastAsia="仿宋_GB2312" w:hAnsi="仿宋_GB2312" w:cs="仿宋_GB2312"/>
      <w:sz w:val="18"/>
      <w:szCs w:val="18"/>
    </w:rPr>
  </w:style>
  <w:style w:type="paragraph" w:styleId="a7">
    <w:name w:val="footer"/>
    <w:basedOn w:val="a"/>
    <w:link w:val="Char2"/>
    <w:uiPriority w:val="99"/>
    <w:unhideWhenUsed/>
    <w:rsid w:val="006C6E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rsid w:val="006C6EAB"/>
    <w:rPr>
      <w:rFonts w:ascii="仿宋_GB2312" w:eastAsia="仿宋_GB2312" w:hAnsi="仿宋_GB2312" w:cs="仿宋_GB2312"/>
      <w:sz w:val="18"/>
      <w:szCs w:val="18"/>
    </w:rPr>
  </w:style>
  <w:style w:type="character" w:styleId="a8">
    <w:name w:val="Emphasis"/>
    <w:basedOn w:val="a0"/>
    <w:uiPriority w:val="20"/>
    <w:qFormat/>
    <w:rsid w:val="00992616"/>
    <w:rPr>
      <w:i/>
      <w:iCs/>
    </w:rPr>
  </w:style>
  <w:style w:type="character" w:styleId="a9">
    <w:name w:val="Strong"/>
    <w:basedOn w:val="a0"/>
    <w:uiPriority w:val="22"/>
    <w:qFormat/>
    <w:rsid w:val="00632B60"/>
    <w:rPr>
      <w:b/>
      <w:bCs/>
    </w:rPr>
  </w:style>
  <w:style w:type="paragraph" w:styleId="aa">
    <w:name w:val="Date"/>
    <w:basedOn w:val="a"/>
    <w:next w:val="a"/>
    <w:link w:val="Char3"/>
    <w:uiPriority w:val="99"/>
    <w:semiHidden/>
    <w:unhideWhenUsed/>
    <w:rsid w:val="001F0424"/>
    <w:pPr>
      <w:ind w:leftChars="2500" w:left="100"/>
    </w:pPr>
  </w:style>
  <w:style w:type="character" w:customStyle="1" w:styleId="Char3">
    <w:name w:val="日期 Char"/>
    <w:basedOn w:val="a0"/>
    <w:link w:val="aa"/>
    <w:uiPriority w:val="99"/>
    <w:semiHidden/>
    <w:rsid w:val="001F0424"/>
    <w:rPr>
      <w:rFonts w:ascii="仿宋_GB2312" w:eastAsia="仿宋_GB2312" w:hAnsi="仿宋_GB2312" w:cs="仿宋_GB2312"/>
      <w:sz w:val="30"/>
      <w:szCs w:val="30"/>
    </w:rPr>
  </w:style>
  <w:style w:type="character" w:customStyle="1" w:styleId="10">
    <w:name w:val="未处理的提及1"/>
    <w:basedOn w:val="a0"/>
    <w:uiPriority w:val="99"/>
    <w:semiHidden/>
    <w:unhideWhenUsed/>
    <w:rsid w:val="00741CB3"/>
    <w:rPr>
      <w:color w:val="605E5C"/>
      <w:shd w:val="clear" w:color="auto" w:fill="E1DFDD"/>
    </w:rPr>
  </w:style>
  <w:style w:type="table" w:styleId="ab">
    <w:name w:val="Table Grid"/>
    <w:basedOn w:val="a1"/>
    <w:uiPriority w:val="39"/>
    <w:rsid w:val="00644F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网格型浅色1"/>
    <w:basedOn w:val="a1"/>
    <w:uiPriority w:val="40"/>
    <w:rsid w:val="00B16FF8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Char4"/>
    <w:uiPriority w:val="99"/>
    <w:semiHidden/>
    <w:unhideWhenUsed/>
    <w:rsid w:val="00385168"/>
    <w:rPr>
      <w:sz w:val="18"/>
      <w:szCs w:val="18"/>
    </w:rPr>
  </w:style>
  <w:style w:type="character" w:customStyle="1" w:styleId="Char4">
    <w:name w:val="批注框文本 Char"/>
    <w:basedOn w:val="a0"/>
    <w:link w:val="ac"/>
    <w:uiPriority w:val="99"/>
    <w:semiHidden/>
    <w:rsid w:val="00385168"/>
    <w:rPr>
      <w:rFonts w:ascii="仿宋_GB2312" w:eastAsia="仿宋_GB2312" w:hAnsi="仿宋_GB2312" w:cs="仿宋_GB231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625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9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1.jpeg"/><Relationship Id="rId18" Type="http://schemas.openxmlformats.org/officeDocument/2006/relationships/image" Target="media/image6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image" Target="media/image5.jpeg"/><Relationship Id="rId2" Type="http://schemas.openxmlformats.org/officeDocument/2006/relationships/styles" Target="styles.xml"/><Relationship Id="rId16" Type="http://schemas.openxmlformats.org/officeDocument/2006/relationships/image" Target="media/image4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image" Target="media/image3.jpeg"/><Relationship Id="rId10" Type="http://schemas.openxmlformats.org/officeDocument/2006/relationships/footer" Target="footer2.xml"/><Relationship Id="rId19" Type="http://schemas.openxmlformats.org/officeDocument/2006/relationships/image" Target="media/image7.jpeg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数字引用" Version="1987"/>
</file>

<file path=customXml/itemProps1.xml><?xml version="1.0" encoding="utf-8"?>
<ds:datastoreItem xmlns:ds="http://schemas.openxmlformats.org/officeDocument/2006/customXml" ds:itemID="{AB3DA633-6A58-469B-B1A9-AACF71278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1</Pages>
  <Words>312</Words>
  <Characters>1782</Characters>
  <Application>Microsoft Office Word</Application>
  <DocSecurity>0</DocSecurity>
  <Lines>14</Lines>
  <Paragraphs>4</Paragraphs>
  <ScaleCrop>false</ScaleCrop>
  <Company/>
  <LinksUpToDate>false</LinksUpToDate>
  <CharactersWithSpaces>2090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彭士宁</dc:creator>
  <cp:keywords/>
  <dc:description/>
  <cp:lastModifiedBy>user</cp:lastModifiedBy>
  <cp:revision>33</cp:revision>
  <cp:lastPrinted>2020-11-19T02:19:00Z</cp:lastPrinted>
  <dcterms:created xsi:type="dcterms:W3CDTF">2020-11-05T04:03:00Z</dcterms:created>
  <dcterms:modified xsi:type="dcterms:W3CDTF">2020-11-20T00:21:00Z</dcterms:modified>
</cp:coreProperties>
</file>