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5" w:rsidRDefault="00400315" w:rsidP="00400315">
      <w:pPr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400315" w:rsidRDefault="00400315" w:rsidP="00400315">
      <w:pPr>
        <w:spacing w:line="360" w:lineRule="auto"/>
        <w:jc w:val="center"/>
        <w:rPr>
          <w:rFonts w:hint="eastAsia"/>
        </w:rPr>
      </w:pPr>
      <w:r w:rsidDel="006572B1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2016年研究生模拟国际学术会议日程安排（4月17日）</w:t>
      </w:r>
    </w:p>
    <w:tbl>
      <w:tblPr>
        <w:tblpPr w:leftFromText="180" w:rightFromText="180" w:vertAnchor="text" w:horzAnchor="page" w:tblpX="1785" w:tblpY="298"/>
        <w:tblOverlap w:val="never"/>
        <w:tblW w:w="9384" w:type="dxa"/>
        <w:tblBorders>
          <w:top w:val="single" w:sz="4" w:space="0" w:color="auto"/>
          <w:left w:val="outset" w:sz="6" w:space="0" w:color="ECE9D8"/>
          <w:bottom w:val="single" w:sz="4" w:space="0" w:color="auto"/>
          <w:right w:val="outset" w:sz="6" w:space="0" w:color="ECE9D8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9"/>
        <w:gridCol w:w="3603"/>
        <w:gridCol w:w="3912"/>
      </w:tblGrid>
      <w:tr w:rsidR="00400315" w:rsidTr="008A1BBD">
        <w:trPr>
          <w:trHeight w:val="768"/>
        </w:trPr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时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间</w:t>
            </w:r>
          </w:p>
          <w:p w:rsidR="00400315" w:rsidRDefault="00400315" w:rsidP="008A1BBD">
            <w:pPr>
              <w:widowControl/>
              <w:spacing w:line="276" w:lineRule="auto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Time</w:t>
            </w:r>
          </w:p>
        </w:tc>
        <w:tc>
          <w:tcPr>
            <w:tcW w:w="3603" w:type="dxa"/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活动主题</w:t>
            </w:r>
          </w:p>
          <w:p w:rsidR="00400315" w:rsidRDefault="00400315" w:rsidP="008A1BBD">
            <w:pPr>
              <w:widowControl/>
              <w:spacing w:line="276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Activity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地点</w:t>
            </w:r>
          </w:p>
          <w:p w:rsidR="00400315" w:rsidRDefault="00400315" w:rsidP="008A1BBD">
            <w:pPr>
              <w:widowControl/>
              <w:spacing w:line="276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Place</w:t>
            </w:r>
          </w:p>
        </w:tc>
      </w:tr>
      <w:tr w:rsidR="00400315" w:rsidTr="008A1BBD">
        <w:trPr>
          <w:trHeight w:val="1387"/>
        </w:trPr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</w:t>
            </w:r>
            <w:r>
              <w:rPr>
                <w:rFonts w:hint="eastAsia"/>
                <w:color w:val="000000"/>
                <w:kern w:val="0"/>
                <w:sz w:val="24"/>
              </w:rPr>
              <w:t>: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00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rFonts w:hint="eastAsia"/>
                <w:color w:val="000000"/>
                <w:kern w:val="0"/>
                <w:sz w:val="24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603" w:type="dxa"/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注册报到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逸夫楼A座一楼大厅</w:t>
            </w:r>
            <w:r w:rsidDel="006572B1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400315" w:rsidTr="008A1BBD">
        <w:trPr>
          <w:trHeight w:val="1387"/>
        </w:trPr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8:30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rFonts w:hint="eastAsia"/>
                <w:color w:val="000000"/>
                <w:kern w:val="0"/>
                <w:sz w:val="24"/>
              </w:rPr>
              <w:t>09:40</w:t>
            </w:r>
          </w:p>
        </w:tc>
        <w:tc>
          <w:tcPr>
            <w:tcW w:w="3603" w:type="dxa"/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开幕式暨特邀专家报告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400315" w:rsidDel="006572B1" w:rsidRDefault="00400315" w:rsidP="008A1BBD">
            <w:pPr>
              <w:widowControl/>
              <w:spacing w:line="276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逸夫楼A109报告厅</w:t>
            </w:r>
          </w:p>
        </w:tc>
      </w:tr>
      <w:tr w:rsidR="00400315" w:rsidTr="008A1BBD">
        <w:trPr>
          <w:trHeight w:val="1017"/>
        </w:trPr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00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603" w:type="dxa"/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分会场报告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由各个分会场组织协调</w:t>
            </w:r>
          </w:p>
        </w:tc>
      </w:tr>
      <w:tr w:rsidR="00400315" w:rsidTr="008A1BBD">
        <w:trPr>
          <w:trHeight w:val="2198"/>
        </w:trPr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:0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603" w:type="dxa"/>
            <w:vAlign w:val="center"/>
          </w:tcPr>
          <w:p w:rsidR="00400315" w:rsidRDefault="00400315" w:rsidP="008A1BBD">
            <w:pPr>
              <w:widowControl/>
              <w:spacing w:line="276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各分会场优秀报告人主题汇报</w:t>
            </w:r>
            <w:r>
              <w:rPr>
                <w:rFonts w:hint="eastAsia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  <w:color w:val="000000"/>
                <w:kern w:val="0"/>
                <w:sz w:val="24"/>
              </w:rPr>
              <w:t>专家点评</w:t>
            </w:r>
          </w:p>
          <w:p w:rsidR="00400315" w:rsidRDefault="00400315" w:rsidP="008A1BBD">
            <w:pPr>
              <w:widowControl/>
              <w:spacing w:line="276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</w:t>
            </w:r>
            <w:r>
              <w:rPr>
                <w:rFonts w:hint="eastAsia"/>
                <w:color w:val="000000"/>
                <w:kern w:val="0"/>
                <w:sz w:val="24"/>
              </w:rPr>
              <w:t>颁奖暨闭幕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400315" w:rsidRDefault="00400315" w:rsidP="008A1BBD">
            <w:pPr>
              <w:widowControl/>
              <w:spacing w:line="276" w:lineRule="auto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逸夫楼A109报告厅</w:t>
            </w:r>
          </w:p>
        </w:tc>
      </w:tr>
    </w:tbl>
    <w:p w:rsidR="00400315" w:rsidRDefault="00400315" w:rsidP="00400315">
      <w:pPr>
        <w:rPr>
          <w:rFonts w:hint="eastAsia"/>
        </w:rPr>
      </w:pPr>
    </w:p>
    <w:p w:rsidR="00400315" w:rsidRDefault="00400315" w:rsidP="00400315">
      <w:pPr>
        <w:rPr>
          <w:rFonts w:hint="eastAsia"/>
        </w:rPr>
      </w:pPr>
    </w:p>
    <w:p w:rsidR="000B3932" w:rsidRDefault="000B3932"/>
    <w:sectPr w:rsidR="000B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315"/>
    <w:rsid w:val="000B3932"/>
    <w:rsid w:val="0040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2016-04-05T07:08:00Z</dcterms:created>
  <dcterms:modified xsi:type="dcterms:W3CDTF">2016-04-05T07:08:00Z</dcterms:modified>
</cp:coreProperties>
</file>