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华中农业大学《普通话水平测试等级证书》补办申请表</w:t>
      </w:r>
    </w:p>
    <w:p>
      <w:pPr>
        <w:jc w:val="center"/>
        <w:rPr>
          <w:b/>
          <w:sz w:val="18"/>
          <w:szCs w:val="18"/>
        </w:rPr>
      </w:pPr>
    </w:p>
    <w:tbl>
      <w:tblPr>
        <w:tblStyle w:val="5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311"/>
        <w:gridCol w:w="849"/>
        <w:gridCol w:w="720"/>
        <w:gridCol w:w="900"/>
        <w:gridCol w:w="720"/>
        <w:gridCol w:w="1203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所在学院（部）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测试时间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测试成绩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测试等级</w:t>
            </w:r>
          </w:p>
        </w:tc>
        <w:tc>
          <w:tcPr>
            <w:tcW w:w="42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原证书编号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426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044" w:type="dxa"/>
            <w:gridSpan w:val="7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color w:val="FF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color w:val="FF0000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申请人签字：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9697" w:type="dxa"/>
            <w:gridSpan w:val="8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测试单位审核意见</w:t>
            </w:r>
          </w:p>
          <w:p>
            <w:pPr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6960" w:firstLineChars="29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负责人签字：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>
      <w:pPr>
        <w:spacing w:line="4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</w:t>
      </w:r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1．申请人须填写补办申请表，</w:t>
      </w:r>
      <w:r>
        <w:fldChar w:fldCharType="begin"/>
      </w:r>
      <w:r>
        <w:instrText xml:space="preserve"> HYPERLINK "mailto:电子版传至516430493@qq.com,纸质版交至校语委办（行政楼231" </w:instrText>
      </w:r>
      <w:r>
        <w:fldChar w:fldCharType="separate"/>
      </w:r>
      <w:r>
        <w:rPr>
          <w:rFonts w:hint="eastAsia" w:ascii="仿宋" w:hAnsi="仿宋" w:eastAsia="仿宋"/>
          <w:sz w:val="24"/>
        </w:rPr>
        <w:t>纸质版交至</w:t>
      </w:r>
      <w:r>
        <w:rPr>
          <w:rFonts w:hint="eastAsia" w:ascii="仿宋" w:hAnsi="仿宋" w:eastAsia="仿宋"/>
          <w:sz w:val="24"/>
          <w:lang w:eastAsia="zh-CN"/>
        </w:rPr>
        <w:t>研究生院培养</w:t>
      </w:r>
      <w:r>
        <w:rPr>
          <w:rFonts w:hint="eastAsia" w:ascii="仿宋" w:hAnsi="仿宋" w:eastAsia="仿宋"/>
          <w:sz w:val="24"/>
        </w:rPr>
        <w:t>处（</w:t>
      </w:r>
      <w:r>
        <w:rPr>
          <w:rFonts w:hint="eastAsia" w:ascii="仿宋" w:hAnsi="仿宋" w:eastAsia="仿宋"/>
          <w:sz w:val="24"/>
          <w:lang w:eastAsia="zh-CN"/>
        </w:rPr>
        <w:t>学生</w:t>
      </w:r>
      <w:r>
        <w:rPr>
          <w:rFonts w:hint="eastAsia" w:ascii="仿宋" w:hAnsi="仿宋" w:eastAsia="仿宋"/>
          <w:sz w:val="24"/>
        </w:rPr>
        <w:t>综合</w:t>
      </w:r>
      <w:r>
        <w:rPr>
          <w:rFonts w:hint="eastAsia" w:ascii="仿宋" w:hAnsi="仿宋" w:eastAsia="仿宋"/>
          <w:sz w:val="24"/>
          <w:lang w:eastAsia="zh-CN"/>
        </w:rPr>
        <w:t>事务大</w:t>
      </w:r>
      <w:r>
        <w:rPr>
          <w:rFonts w:hint="eastAsia" w:ascii="仿宋" w:hAnsi="仿宋" w:eastAsia="仿宋"/>
          <w:sz w:val="24"/>
        </w:rPr>
        <w:t>楼</w:t>
      </w:r>
      <w:r>
        <w:rPr>
          <w:rFonts w:hint="eastAsia"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  <w:lang w:val="en-US" w:eastAsia="zh-CN"/>
        </w:rPr>
        <w:t>208</w:t>
      </w:r>
      <w:r>
        <w:rPr>
          <w:rFonts w:hint="eastAsia" w:ascii="仿宋" w:hAnsi="仿宋" w:eastAsia="仿宋"/>
          <w:sz w:val="24"/>
        </w:rPr>
        <w:t>）;</w:t>
      </w:r>
    </w:p>
    <w:p>
      <w:pPr>
        <w:spacing w:line="420" w:lineRule="exact"/>
        <w:ind w:firstLine="420" w:firstLineChars="17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2．申请人出具身份证原件和复印件;</w:t>
      </w:r>
    </w:p>
    <w:p>
      <w:pPr>
        <w:spacing w:line="420" w:lineRule="exact"/>
        <w:ind w:left="210" w:leftChars="100" w:firstLine="180" w:firstLineChars="75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 申请人出具</w:t>
      </w:r>
      <w:r>
        <w:fldChar w:fldCharType="begin"/>
      </w:r>
      <w:r>
        <w:instrText xml:space="preserve"> HYPERLINK "http://www.cltt.org/studentscore" </w:instrText>
      </w:r>
      <w:r>
        <w:fldChar w:fldCharType="separate"/>
      </w:r>
      <w:r>
        <w:rPr>
          <w:rStyle w:val="8"/>
          <w:rFonts w:ascii="仿宋" w:hAnsi="仿宋" w:eastAsia="仿宋"/>
          <w:sz w:val="24"/>
        </w:rPr>
        <w:t>http://www.cltt.org/studentscore</w:t>
      </w:r>
      <w:r>
        <w:rPr>
          <w:rStyle w:val="8"/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或</w:t>
      </w:r>
      <w:r>
        <w:fldChar w:fldCharType="begin"/>
      </w:r>
      <w:r>
        <w:instrText xml:space="preserve"> HYPERLINK "http://zwfw.hubei.gov.cn" </w:instrText>
      </w:r>
      <w:r>
        <w:fldChar w:fldCharType="separate"/>
      </w:r>
      <w:r>
        <w:rPr>
          <w:rStyle w:val="8"/>
          <w:rFonts w:ascii="仿宋" w:hAnsi="仿宋" w:eastAsia="仿宋"/>
          <w:sz w:val="24"/>
        </w:rPr>
        <w:t>http://zwfw.hubei.gov.cn</w:t>
      </w:r>
      <w:r>
        <w:rPr>
          <w:rStyle w:val="8"/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/网络成绩查询截图纸质版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C8"/>
    <w:rsid w:val="00000B92"/>
    <w:rsid w:val="000023EF"/>
    <w:rsid w:val="0002087D"/>
    <w:rsid w:val="000A3BD7"/>
    <w:rsid w:val="00172503"/>
    <w:rsid w:val="00250C10"/>
    <w:rsid w:val="002A381A"/>
    <w:rsid w:val="00314F42"/>
    <w:rsid w:val="003763D4"/>
    <w:rsid w:val="00383D4B"/>
    <w:rsid w:val="003C1249"/>
    <w:rsid w:val="0041582A"/>
    <w:rsid w:val="00453D23"/>
    <w:rsid w:val="004D6423"/>
    <w:rsid w:val="005872EA"/>
    <w:rsid w:val="005D561B"/>
    <w:rsid w:val="00611FDB"/>
    <w:rsid w:val="00626545"/>
    <w:rsid w:val="00691407"/>
    <w:rsid w:val="006A1A5D"/>
    <w:rsid w:val="006C2EB6"/>
    <w:rsid w:val="006E5E31"/>
    <w:rsid w:val="006F0F1D"/>
    <w:rsid w:val="00707507"/>
    <w:rsid w:val="00735BC8"/>
    <w:rsid w:val="00744BD2"/>
    <w:rsid w:val="007719AA"/>
    <w:rsid w:val="007F5928"/>
    <w:rsid w:val="008308A8"/>
    <w:rsid w:val="0083512E"/>
    <w:rsid w:val="00837ED3"/>
    <w:rsid w:val="008A616C"/>
    <w:rsid w:val="008A7EE3"/>
    <w:rsid w:val="009A484D"/>
    <w:rsid w:val="00A10C67"/>
    <w:rsid w:val="00A366A9"/>
    <w:rsid w:val="00BC5E45"/>
    <w:rsid w:val="00C4677C"/>
    <w:rsid w:val="00CC3CA6"/>
    <w:rsid w:val="00CC4D18"/>
    <w:rsid w:val="00D143EB"/>
    <w:rsid w:val="00D84F08"/>
    <w:rsid w:val="00E04053"/>
    <w:rsid w:val="00E52E20"/>
    <w:rsid w:val="00EA427D"/>
    <w:rsid w:val="00EE6F8D"/>
    <w:rsid w:val="00EF3979"/>
    <w:rsid w:val="00F7572F"/>
    <w:rsid w:val="00FA3A1E"/>
    <w:rsid w:val="061715C6"/>
    <w:rsid w:val="2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570</Characters>
  <Lines>4</Lines>
  <Paragraphs>1</Paragraphs>
  <TotalTime>44</TotalTime>
  <ScaleCrop>false</ScaleCrop>
  <LinksUpToDate>false</LinksUpToDate>
  <CharactersWithSpaces>668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2019-08-27T08:02:00Z</dcterms:created>
  <dc:creator>Administrator</dc:creator>
  <cp:lastModifiedBy>可乐朗姆</cp:lastModifiedBy>
  <cp:lastPrinted>2018-09-03T07:35:00Z</cp:lastPrinted>
  <dcterms:modified xsi:type="dcterms:W3CDTF">2021-06-08T01:45:42Z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22011BB705434E21A1534853DBF77F9F</vt:lpwstr>
  </property>
</Properties>
</file>